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B0" w:rsidRP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>Press Release</w:t>
      </w:r>
    </w:p>
    <w:p w:rsidR="003A5BB0" w:rsidRP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>7 June 2024</w:t>
      </w:r>
    </w:p>
    <w:p w:rsidR="003A5BB0" w:rsidRP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</w:p>
    <w:p w:rsidR="003A5BB0" w:rsidRPr="003A5BB0" w:rsidRDefault="003A5BB0" w:rsidP="00720E96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222222"/>
          <w:sz w:val="26"/>
          <w:szCs w:val="26"/>
          <w:lang w:eastAsia="en-IN"/>
        </w:rPr>
      </w:pPr>
      <w:r w:rsidRPr="003A5BB0">
        <w:rPr>
          <w:rFonts w:eastAsia="Times New Roman" w:cstheme="minorHAnsi"/>
          <w:b/>
          <w:bCs/>
          <w:color w:val="222222"/>
          <w:sz w:val="36"/>
          <w:szCs w:val="26"/>
          <w:u w:val="single"/>
          <w:lang w:eastAsia="en-IN"/>
        </w:rPr>
        <w:t>Students of GUPS Pilikode welc</w:t>
      </w:r>
      <w:r w:rsidRPr="00720E96">
        <w:rPr>
          <w:rFonts w:eastAsia="Times New Roman" w:cstheme="minorHAnsi"/>
          <w:b/>
          <w:bCs/>
          <w:color w:val="222222"/>
          <w:sz w:val="36"/>
          <w:szCs w:val="26"/>
          <w:u w:val="single"/>
          <w:lang w:eastAsia="en-IN"/>
        </w:rPr>
        <w:t>omes Arangu 2024 wholeheartedly</w:t>
      </w:r>
    </w:p>
    <w:p w:rsidR="003A5BB0" w:rsidRP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</w:p>
    <w:p w:rsidR="003A5BB0" w:rsidRP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 xml:space="preserve">Kasaragod: Arangu 2024, the State Arts Festival has been welcomed by the residents of Pilikode wholeheartedly. On the very first day of the State Arts Festival, the children of Pilikode gave a very sweet welcome to Arangu 2024. The children of GUPS, Pilikode gave a warm welcome to the members of the </w:t>
      </w:r>
      <w:r w:rsidR="00334A3C" w:rsidRPr="003A5BB0">
        <w:rPr>
          <w:rFonts w:eastAsia="Times New Roman" w:cstheme="minorHAnsi"/>
          <w:color w:val="222222"/>
          <w:sz w:val="26"/>
          <w:szCs w:val="26"/>
          <w:lang w:eastAsia="en-IN"/>
        </w:rPr>
        <w:t>Kudumbashree</w:t>
      </w: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 xml:space="preserve"> NHG and Auxiliary Group who came to participate in the </w:t>
      </w:r>
      <w:r w:rsidR="00334A3C" w:rsidRPr="003A5BB0">
        <w:rPr>
          <w:rFonts w:eastAsia="Times New Roman" w:cstheme="minorHAnsi"/>
          <w:color w:val="222222"/>
          <w:sz w:val="26"/>
          <w:szCs w:val="26"/>
          <w:lang w:eastAsia="en-IN"/>
        </w:rPr>
        <w:t>Kudumbashree</w:t>
      </w: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 xml:space="preserve"> State Arts Festival being held at </w:t>
      </w:r>
      <w:r w:rsidR="00334A3C" w:rsidRPr="003A5BB0">
        <w:rPr>
          <w:rFonts w:eastAsia="Times New Roman" w:cstheme="minorHAnsi"/>
          <w:color w:val="222222"/>
          <w:sz w:val="26"/>
          <w:szCs w:val="26"/>
          <w:lang w:eastAsia="en-IN"/>
        </w:rPr>
        <w:t>Pilikode</w:t>
      </w: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 xml:space="preserve"> of Kasaragod district. They welcomed the participants, officials and those who came to watch Arangu by performing folk songs and other artistic performances.</w:t>
      </w:r>
    </w:p>
    <w:p w:rsidR="003A5BB0" w:rsidRP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</w:p>
    <w:p w:rsid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 xml:space="preserve">Government UPS, Pilikode is one of the 14 venues where various competitions of </w:t>
      </w:r>
      <w:r w:rsidR="00334A3C" w:rsidRPr="003A5BB0">
        <w:rPr>
          <w:rFonts w:eastAsia="Times New Roman" w:cstheme="minorHAnsi"/>
          <w:color w:val="222222"/>
          <w:sz w:val="26"/>
          <w:szCs w:val="26"/>
          <w:lang w:eastAsia="en-IN"/>
        </w:rPr>
        <w:t>Arangu</w:t>
      </w: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 xml:space="preserve"> 2024 </w:t>
      </w:r>
      <w:r w:rsidR="00334A3C">
        <w:rPr>
          <w:rFonts w:eastAsia="Times New Roman" w:cstheme="minorHAnsi"/>
          <w:color w:val="222222"/>
          <w:sz w:val="26"/>
          <w:szCs w:val="26"/>
          <w:lang w:eastAsia="en-IN"/>
        </w:rPr>
        <w:t>will be staged. Bharatanatyam (</w:t>
      </w: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>NHG and Auxiliary Group Category), Drama (General Category) and Folk Dance (NHG and Auxiliary Group Category)</w:t>
      </w:r>
      <w:r w:rsidR="0050679D">
        <w:rPr>
          <w:rFonts w:eastAsia="Times New Roman" w:cstheme="minorHAnsi"/>
          <w:color w:val="222222"/>
          <w:sz w:val="26"/>
          <w:szCs w:val="26"/>
          <w:lang w:eastAsia="en-IN"/>
        </w:rPr>
        <w:t xml:space="preserve"> </w:t>
      </w:r>
      <w:bookmarkStart w:id="0" w:name="_GoBack"/>
      <w:bookmarkEnd w:id="0"/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>competitions will be staged at Government UPS, </w:t>
      </w:r>
      <w:r w:rsidR="00334A3C" w:rsidRPr="003A5BB0">
        <w:rPr>
          <w:rFonts w:eastAsia="Times New Roman" w:cstheme="minorHAnsi"/>
          <w:color w:val="222222"/>
          <w:sz w:val="26"/>
          <w:szCs w:val="26"/>
          <w:lang w:eastAsia="en-IN"/>
        </w:rPr>
        <w:t>Pilikode</w:t>
      </w:r>
      <w:r w:rsidRPr="003A5BB0">
        <w:rPr>
          <w:rFonts w:eastAsia="Times New Roman" w:cstheme="minorHAnsi"/>
          <w:color w:val="222222"/>
          <w:sz w:val="26"/>
          <w:szCs w:val="26"/>
          <w:lang w:eastAsia="en-IN"/>
        </w:rPr>
        <w:t>.</w:t>
      </w:r>
    </w:p>
    <w:p w:rsid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</w:p>
    <w:p w:rsidR="003A5BB0" w:rsidRPr="003A5BB0" w:rsidRDefault="003A5BB0" w:rsidP="003A5BB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6"/>
          <w:szCs w:val="26"/>
          <w:lang w:eastAsia="en-IN"/>
        </w:rPr>
      </w:pPr>
      <w:r>
        <w:rPr>
          <w:rFonts w:eastAsia="Times New Roman" w:cstheme="minorHAnsi"/>
          <w:color w:val="222222"/>
          <w:sz w:val="26"/>
          <w:szCs w:val="26"/>
          <w:lang w:eastAsia="en-IN"/>
        </w:rPr>
        <w:t>Ends</w:t>
      </w:r>
    </w:p>
    <w:p w:rsidR="008722A4" w:rsidRPr="003A5BB0" w:rsidRDefault="008722A4" w:rsidP="003A5BB0">
      <w:pPr>
        <w:spacing w:line="360" w:lineRule="auto"/>
        <w:jc w:val="both"/>
        <w:rPr>
          <w:rFonts w:cstheme="minorHAnsi"/>
          <w:sz w:val="26"/>
          <w:szCs w:val="26"/>
        </w:rPr>
      </w:pPr>
    </w:p>
    <w:sectPr w:rsidR="008722A4" w:rsidRPr="003A5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E7"/>
    <w:rsid w:val="00334A3C"/>
    <w:rsid w:val="003A5BB0"/>
    <w:rsid w:val="0050679D"/>
    <w:rsid w:val="00720E96"/>
    <w:rsid w:val="008722A4"/>
    <w:rsid w:val="0091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DFA5"/>
  <w15:chartTrackingRefBased/>
  <w15:docId w15:val="{D305BE79-FBD0-4C3E-BCEB-10357C59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HP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2024-06-12T07:52:00Z</dcterms:created>
  <dcterms:modified xsi:type="dcterms:W3CDTF">2024-06-12T07:54:00Z</dcterms:modified>
</cp:coreProperties>
</file>