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E41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53E9C4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08þ1þ2025 </w:t>
      </w:r>
    </w:p>
    <w:p w14:paraId="301FF18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A2A66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</w:t>
      </w:r>
      <w:r>
        <w:rPr>
          <w:rFonts w:hint="default" w:ascii="ML-TTKarthika" w:hAnsi="ML-TTKarthika" w:cs="ML-TTKarthika"/>
          <w:b/>
          <w:bCs/>
          <w:sz w:val="32"/>
          <w:szCs w:val="32"/>
        </w:rPr>
        <w:t>_Uvkv kwØm\ ItemÕhwþXnÃm\þ2025</w:t>
      </w:r>
    </w:p>
    <w:p w14:paraId="47AFD56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      C¶v (9þ1þ2025)A©p thZnIfnembn F«v aÕc C\§Ä </w:t>
      </w:r>
    </w:p>
    <w:p w14:paraId="640DC8B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</w:p>
    <w:p w14:paraId="42A4EF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sImÃw: _Uvkv ItemÕhwþXnÃm\bnÂ C¶v(9þ1þ2025) A©p thZnIfnembn F«v aÕc C\§Ä  Act§dpw. thZn H¶vþaªnÂ cmhnse ]¯v apXÂ Pq\nbÀ B¬Ip«nIfpsSbpw s]¬Ip«nIfpsSbpw \mtSmSn \r¯ aÕchpw 4.30 \v H¸\ aÕcw \S¡pw. thZn c­vþcwK¯nÂ Pq\nbÀ ko\nbÀ hn`mK§fnembn anan{Inbnepw c­v apXÂ {]Ñ¶ thj¯nepw 4.30 apXÂ D]IcW kwKoX¯nepw aÕcw \S¡pw. </w:t>
      </w:r>
    </w:p>
    <w:p w14:paraId="3544D66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4552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thZn aq¶vþkpIrX¯nÂ cmhnse ]¯p apXÂ Pq\nbÀ ko\nbÀ hn`mK§fnÂ efnXKm\ aÕcamWv Act§dpI. 2.00 apXÂ \mS³]m«v Pq\nbÀ hn`mK¯nepw 4.30 apXÂ \mS³]m«v ko\nbÀ hn`mK¯nepw aÕc§Ä \S¡pw. </w:t>
      </w:r>
    </w:p>
    <w:p w14:paraId="1954A9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C36C18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thZn \mevþIShnÂ cmhnse 10.30 apXÂ 12.00 hsc {Itbm¬ s]bnân§nepw 1.30 apXÂ 3.00 hsc Fwt_mkv s]bnân§v aÕchpw \S¡pw. thZn A©vþIfnhoSv Hm¸¬ HmUntämdnb¯nÂ cmhnse 11.30 apXÂ 3.00 hsc _m³Uv taf aÕchpw Act§dpw.  </w:t>
      </w:r>
    </w:p>
    <w:p w14:paraId="74570E4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hyànKX C\§fnÂ 14 t]cpw {Kq¸v C\§fnÂ 14 SoapIfpw aÕcn¡pw. </w:t>
      </w:r>
    </w:p>
    <w:p w14:paraId="3D70DDF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86601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438CCC4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7B761BE0">
      <w:pPr>
        <w:rPr>
          <w:rFonts w:hint="default" w:ascii="ML-TTKarthika" w:hAnsi="ML-TTKarthika" w:cs="ML-TTKarthika"/>
        </w:rPr>
      </w:pPr>
    </w:p>
    <w:p w14:paraId="6E1F919C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1695" cy="7461250"/>
            <wp:effectExtent l="0" t="0" r="1905" b="6350"/>
            <wp:docPr id="1" name="Picture 1" descr="Thillana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llana-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4ABD">
      <w:pPr>
        <w:rPr>
          <w:rFonts w:hint="default" w:ascii="ML-TTKarthika" w:hAnsi="ML-TTKarthika" w:cs="ML-TTKarthika"/>
          <w:lang w:val="en-US"/>
        </w:rPr>
      </w:pPr>
    </w:p>
    <w:p w14:paraId="63262BBE">
      <w:pPr>
        <w:rPr>
          <w:rFonts w:hint="default" w:ascii="ML-TTKarthika" w:hAnsi="ML-TTKarthika" w:cs="ML-TTKarthika"/>
          <w:lang w:val="en-US"/>
        </w:rPr>
      </w:pPr>
    </w:p>
    <w:p w14:paraId="4266FACC">
      <w:pPr>
        <w:jc w:val="center"/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3235960" cy="8224520"/>
            <wp:effectExtent l="0" t="0" r="2540" b="5080"/>
            <wp:docPr id="2" name="Picture 2" descr="Thillana- Venue and Compet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llana- Venue and Competition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82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FD49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പത്രക്കുറിപ്പ്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08-1-2025</w:t>
      </w:r>
      <w:bookmarkStart w:id="0" w:name="_GoBack"/>
      <w:bookmarkEnd w:id="0"/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</w:p>
    <w:p w14:paraId="429298C7">
      <w:pPr>
        <w:keepNext w:val="0"/>
        <w:keepLines w:val="0"/>
        <w:widowControl/>
        <w:suppressLineNumbers w:val="0"/>
        <w:jc w:val="center"/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</w:pP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ബഡ്സ് കലോത്സവം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തില്ലാന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-2025</w:t>
      </w:r>
    </w:p>
    <w:p w14:paraId="3D3C8138">
      <w:pPr>
        <w:keepNext w:val="0"/>
        <w:keepLines w:val="0"/>
        <w:widowControl/>
        <w:suppressLineNumbers w:val="0"/>
        <w:jc w:val="center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ഇന്ന് അഞ്ചു വേദികളിലായി എട്ട് മത്സര ഇനങ്ങള്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</w:p>
    <w:p w14:paraId="14A397F8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കൊല്ലം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: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ബഡ്സ് കലോത്സവം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തില്ലാനയില്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ഇന്ന്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(9-1-2025)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അഞ്ചു വേദികളിലായി എട്ട് മത്സര ഇനങ്ങള്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  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അരങ്ങേറും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വേദി ഒന്ന്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മഞ്ഞില്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രാവിലെ പത്ത് 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ജൂനിയര്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ആണ്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കുട്ടികളുടെയും പെണ്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കുട്ടികളുടെയും നാടോടി നൃത്തത്തിലും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4.30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ന് ഒപ്പനയിലും മത്സരം നടക്കും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വേദി രണ്ട്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രംഗത്തില്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ജൂനിയര്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സീനിയര്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വിഭാഗങ്ങളിലായി മിമിക്രിയിലും രണ്ട് 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പ്രച്ഛന്ന വേഷത്തിലും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4.30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ഉപകരണ സംഗീതത്തിലും മത്സരം നടക്കും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വേദി മൂന്ന്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സുകൃതത്തില്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രാവിലെ പത്തു 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ജൂനിയര്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സീനിയര്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വിഭാഗങ്ങളില്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ലളിതഗാന മത്സരമാണ് അരങ്ങേറുക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. 2.00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നാടന്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പാട്ട് ജൂനിയര്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വിഭാഗത്തിലും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4.30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നാടന്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പാട്ട് സീനിയര്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വിഭാഗത്തിലും മത്സരങ്ങള്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നടക്കും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വേദി നാല്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കടവില്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രാവിലെ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10.30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12.00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വരെ ക്രയോണ്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പെയിന്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റിങ്ങിലും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1.30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3.00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വരെ എംബോസ് പെയിന്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റിങ്ങ് മത്സരവും നടക്കും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വേദി അഞ്ച്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കളിവീട് ഓപ്പണ്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ഓഡിറ്റോറിയത്തില്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 xml:space="preserve">രാവിലെ 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11.30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മുതല്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3.00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വരെ ബാന്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ഡ് മേള മത്സരവും അരങ്ങേറും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വ്യക്തിഗത ഇനങ്ങളില്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14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പേരും ഗ്രൂപ്പ് ഇനങ്ങളില്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 xml:space="preserve">‍ 14 </w:t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ടീമുകളും മത്സരിക്കും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എക്സിക്യൂട്ടീവ് ഡയറക്ടര്</w:t>
      </w:r>
      <w:r>
        <w:rPr>
          <w:rFonts w:ascii="SimSun" w:hAnsi="SimSun" w:eastAsia="SimSun" w:cs="SimSun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kern w:val="0"/>
          <w:sz w:val="24"/>
          <w:szCs w:val="24"/>
          <w:cs/>
          <w:lang w:val="en-US" w:eastAsia="zh-CN" w:bidi="ml-IN"/>
        </w:rPr>
        <w:t>കുടുംബശ്രീ</w:t>
      </w:r>
    </w:p>
    <w:p w14:paraId="2BC2B7D4">
      <w:pPr>
        <w:keepNext w:val="0"/>
        <w:keepLines w:val="0"/>
        <w:widowControl/>
        <w:suppressLineNumbers w:val="0"/>
        <w:jc w:val="left"/>
      </w:pPr>
    </w:p>
    <w:p w14:paraId="2630BDAA">
      <w:pPr>
        <w:jc w:val="left"/>
        <w:rPr>
          <w:rFonts w:hint="default" w:ascii="ML-TTKarthika" w:hAnsi="ML-TTKarthika" w:cs="ML-TTKarthika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36903"/>
    <w:rsid w:val="00736903"/>
    <w:rsid w:val="00BD6066"/>
    <w:rsid w:val="00D15344"/>
    <w:rsid w:val="31A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774</Characters>
  <Lines>6</Lines>
  <Paragraphs>1</Paragraphs>
  <TotalTime>25</TotalTime>
  <ScaleCrop>false</ScaleCrop>
  <LinksUpToDate>false</LinksUpToDate>
  <CharactersWithSpaces>908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2025-01-08T13:18:00Z</dcterms:created>
  <dc:creator>user</dc:creator>
  <cp:lastModifiedBy>Kudumbashree Mission</cp:lastModifiedBy>
  <dcterms:modified xsi:type="dcterms:W3CDTF">2025-01-13T05:04:29Z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70C394E6FC9748F1B5F103CE476FD15C_12</vt:lpwstr>
  </property>
</Properties>
</file>