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F4C0" w14:textId="77777777" w:rsidR="00ED541A" w:rsidRPr="00365010" w:rsidRDefault="00ED541A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6501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65010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</w:p>
    <w:p w14:paraId="27125CD7" w14:textId="77777777" w:rsidR="00ED541A" w:rsidRPr="00365010" w:rsidRDefault="00ED541A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65010">
        <w:rPr>
          <w:rFonts w:ascii="ML-TTKarthika" w:hAnsi="ML-TTKarthika" w:cs="ML-Revathi"/>
          <w:sz w:val="24"/>
          <w:szCs w:val="24"/>
        </w:rPr>
        <w:t xml:space="preserve">28þ2þ2026   </w:t>
      </w:r>
    </w:p>
    <w:p w14:paraId="06807DF3" w14:textId="77777777" w:rsidR="00ED541A" w:rsidRPr="00365010" w:rsidRDefault="00ED541A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6C7E97" w14:textId="77777777" w:rsidR="00ED541A" w:rsidRPr="00365010" w:rsidRDefault="00ED541A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65010">
        <w:rPr>
          <w:rFonts w:ascii="ML-TTKarthika" w:hAnsi="ML-TTKarthika" w:cs="ML-Revathi"/>
          <w:sz w:val="24"/>
          <w:szCs w:val="24"/>
        </w:rPr>
        <w:t xml:space="preserve">   </w:t>
      </w:r>
      <w:r w:rsidR="00B3561E" w:rsidRPr="00365010">
        <w:rPr>
          <w:rFonts w:ascii="ML-TTKarthika" w:hAnsi="ML-TTKarthika" w:cs="ML-Revathi"/>
          <w:sz w:val="24"/>
          <w:szCs w:val="24"/>
        </w:rPr>
        <w:t xml:space="preserve">         </w:t>
      </w:r>
      <w:r w:rsidRPr="00365010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KÂkþ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{it²bamb \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nco£W§fpw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ImgvN¸mSpIfpambn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tSmIv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tjm </w:t>
      </w:r>
    </w:p>
    <w:p w14:paraId="7F4119E1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65010">
        <w:rPr>
          <w:rFonts w:ascii="ML-TTKarthika" w:hAnsi="ML-TTKarthika" w:cs="ML-Revathi"/>
          <w:sz w:val="24"/>
          <w:szCs w:val="24"/>
        </w:rPr>
        <w:t xml:space="preserve">           </w:t>
      </w:r>
    </w:p>
    <w:p w14:paraId="7F8AC153" w14:textId="77777777" w:rsidR="002910B2" w:rsidRPr="00365010" w:rsidRDefault="00ED541A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65010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:</w:t>
      </w:r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2910B2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2910B2" w:rsidRPr="00365010">
        <w:rPr>
          <w:rFonts w:ascii="ML-TTKarthika" w:hAnsi="ML-TTKarthika" w:cs="ML-Revathi"/>
          <w:sz w:val="24"/>
          <w:szCs w:val="24"/>
        </w:rPr>
        <w:t>XIeIÄ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, t\«§Ä, </w:t>
      </w:r>
      <w:proofErr w:type="gramStart"/>
      <w:r w:rsidR="002910B2" w:rsidRPr="00365010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="002910B2" w:rsidRPr="00365010">
        <w:rPr>
          <w:rFonts w:ascii="ML-TTKarthika" w:hAnsi="ML-TTKarthika" w:cs="ML-Revathi"/>
          <w:sz w:val="24"/>
          <w:szCs w:val="24"/>
        </w:rPr>
        <w:t>yXIÄ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2910B2" w:rsidRPr="0036501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2910B2" w:rsidRPr="0036501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tSmIv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tjm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{it²bamb \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nco£W§</w:t>
      </w:r>
      <w:proofErr w:type="gramStart"/>
      <w:r w:rsidR="002910B2" w:rsidRPr="00365010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r w:rsidR="00B3561E" w:rsidRPr="0036501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pXpabpff</w:t>
      </w:r>
      <w:proofErr w:type="spellEnd"/>
      <w:proofErr w:type="gram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BibmhXcW§Ä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sIm­pw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{it²bambn.  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365010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spellStart"/>
      <w:proofErr w:type="gramEnd"/>
      <w:r w:rsidRPr="00365010">
        <w:rPr>
          <w:rFonts w:ascii="ML-TTKarthika" w:hAnsi="ML-TTKarthika" w:cs="ML-Revathi"/>
          <w:color w:val="000000"/>
          <w:sz w:val="24"/>
          <w:szCs w:val="24"/>
        </w:rPr>
        <w:t>iobpsS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B`napJy¯</w:t>
      </w:r>
      <w:proofErr w:type="gramStart"/>
      <w:r w:rsidRPr="00365010">
        <w:rPr>
          <w:rFonts w:ascii="ML-TTKarthika" w:hAnsi="ML-TTKarthika" w:cs="ML-Revathi"/>
          <w:color w:val="000000"/>
          <w:sz w:val="24"/>
          <w:szCs w:val="24"/>
        </w:rPr>
        <w:t>nÂ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pfnbmÀae</w:t>
      </w:r>
      <w:proofErr w:type="spellEnd"/>
      <w:proofErr w:type="gram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IrjvWKuUÀ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365010">
        <w:rPr>
          <w:rFonts w:ascii="ML-TTKarthika" w:hAnsi="ML-TTKarthika" w:cs="ML-Revathi"/>
          <w:color w:val="000000"/>
          <w:sz w:val="24"/>
          <w:szCs w:val="24"/>
        </w:rPr>
        <w:t>lmfnÂ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 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tKm</w:t>
      </w:r>
      <w:proofErr w:type="spellEnd"/>
      <w:proofErr w:type="gramEnd"/>
      <w:r w:rsidRPr="00365010">
        <w:rPr>
          <w:rFonts w:ascii="ML-TTKarthika" w:hAnsi="ML-TTKarthika" w:cs="ML-Revathi"/>
          <w:color w:val="000000"/>
          <w:sz w:val="24"/>
          <w:szCs w:val="24"/>
        </w:rPr>
        <w:t>{XIemcq]§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fpsS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AhXcWwþ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 xml:space="preserve"> "P\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KÂk'tbmS</w:t>
      </w:r>
      <w:proofErr w:type="spellEnd"/>
      <w:r w:rsidRPr="00365010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Pr="00365010">
        <w:rPr>
          <w:rFonts w:ascii="ML-TTKarthika" w:hAnsi="ML-TTKarthika" w:cs="ML-Revathi"/>
          <w:color w:val="000000"/>
          <w:sz w:val="24"/>
          <w:szCs w:val="24"/>
        </w:rPr>
        <w:t>p_Ôn</w:t>
      </w:r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>¨mWv</w:t>
      </w:r>
      <w:proofErr w:type="spellEnd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>tSmIv</w:t>
      </w:r>
      <w:proofErr w:type="spellEnd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>tjm</w:t>
      </w:r>
      <w:proofErr w:type="spellEnd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>kwLSn¸n¨Xv</w:t>
      </w:r>
      <w:proofErr w:type="spellEnd"/>
      <w:r w:rsidR="002910B2" w:rsidRPr="00365010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09277F46" w14:textId="77777777" w:rsidR="002910B2" w:rsidRPr="00365010" w:rsidRDefault="002910B2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4B4A461E" w14:textId="77777777" w:rsidR="002910B2" w:rsidRPr="00365010" w:rsidRDefault="00ED0915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6501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ucmWnIamb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]§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fnte¡v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kmwkvImcnIt_m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oIcn¡p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kmlNcy¯nemWv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XIeIsf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mÕmln¸n¡p¶Xn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hos­Sp¡p¶Xn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KÂk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F¶ ]²Xnbpambn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hcp¶sX¶v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tSmIv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tjmbnÂ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mbapbÀ¶p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XIeIÄ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_u²nItijntbbpw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Nn´mtijntbbpw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n</w:t>
      </w:r>
      <w:r w:rsidRPr="00365010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klmbIamIp¶Xns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m¸w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hnÚm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kaql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krjvSnb</w:t>
      </w:r>
      <w:r w:rsidRPr="0036501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hln¡m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.</w:t>
      </w:r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kzbw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qÀWamb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Hcp P\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XbmWv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kaqlw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t_</w:t>
      </w:r>
      <w:proofErr w:type="gramStart"/>
      <w:r w:rsidR="002910B2" w:rsidRPr="00365010">
        <w:rPr>
          <w:rFonts w:ascii="ML-TTKarthika" w:hAnsi="ML-TTKarthika" w:cs="ML-Revathi"/>
          <w:sz w:val="24"/>
          <w:szCs w:val="24"/>
        </w:rPr>
        <w:t>m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="002910B2" w:rsidRPr="00365010">
        <w:rPr>
          <w:rFonts w:ascii="ML-TTKarthika" w:hAnsi="ML-TTKarthika" w:cs="ML-Revathi"/>
          <w:sz w:val="24"/>
          <w:szCs w:val="24"/>
        </w:rPr>
        <w:t>y¯nsâ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Bghpw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sXfnabpw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10B2" w:rsidRPr="00365010">
        <w:rPr>
          <w:rFonts w:ascii="ML-TTKarthika" w:hAnsi="ML-TTKarthika" w:cs="ML-Revathi"/>
          <w:sz w:val="24"/>
          <w:szCs w:val="24"/>
        </w:rPr>
        <w:t>IeIsf</w:t>
      </w:r>
      <w:proofErr w:type="spellEnd"/>
      <w:r w:rsidR="002910B2" w:rsidRPr="00365010">
        <w:rPr>
          <w:rFonts w:ascii="ML-TTKarthika" w:hAnsi="ML-TTKarthika" w:cs="ML-Revathi"/>
          <w:sz w:val="24"/>
          <w:szCs w:val="24"/>
        </w:rPr>
        <w:t xml:space="preserve"> k¼¶am¡p¶</w:t>
      </w:r>
      <w:proofErr w:type="gramStart"/>
      <w:r w:rsidR="002910B2" w:rsidRPr="00365010">
        <w:rPr>
          <w:rFonts w:ascii="ML-TTKarthika" w:hAnsi="ML-TTKarthika" w:cs="ML-Revathi"/>
          <w:sz w:val="24"/>
          <w:szCs w:val="24"/>
        </w:rPr>
        <w:t xml:space="preserve">p. </w:t>
      </w:r>
      <w:r w:rsidR="00CF510F" w:rsidRPr="0036501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eXc</w:t>
      </w:r>
      <w:proofErr w:type="gramEnd"/>
      <w:r w:rsidR="00CF510F" w:rsidRPr="00365010">
        <w:rPr>
          <w:rFonts w:ascii="ML-TTKarthika" w:hAnsi="ML-TTKarthika" w:cs="ML-Revathi"/>
          <w:sz w:val="24"/>
          <w:szCs w:val="24"/>
        </w:rPr>
        <w:t>¯n</w:t>
      </w:r>
      <w:r w:rsidRPr="00365010">
        <w:rPr>
          <w:rFonts w:ascii="ML-TTKarthika" w:hAnsi="ML-TTKarthika" w:cs="ML-Revathi"/>
          <w:sz w:val="24"/>
          <w:szCs w:val="24"/>
        </w:rPr>
        <w:t>epÅ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65010">
        <w:rPr>
          <w:rFonts w:ascii="ML-TTKarthika" w:hAnsi="ML-TTKarthika" w:cs="ML-Revathi"/>
          <w:sz w:val="24"/>
          <w:szCs w:val="24"/>
        </w:rPr>
        <w:t>cm</w:t>
      </w:r>
      <w:r w:rsidR="00B3561E" w:rsidRPr="00365010">
        <w:rPr>
          <w:rFonts w:ascii="ML-TTKarthika" w:hAnsi="ML-TTKarthika" w:cs="ML-Revathi"/>
          <w:sz w:val="24"/>
          <w:szCs w:val="24"/>
        </w:rPr>
        <w:t>jv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>{</w:t>
      </w:r>
      <w:proofErr w:type="gramEnd"/>
      <w:r w:rsidR="00B3561E" w:rsidRPr="00365010">
        <w:rPr>
          <w:rFonts w:ascii="ML-TTKarthika" w:hAnsi="ML-TTKarthika" w:cs="ML-Revathi"/>
          <w:sz w:val="24"/>
          <w:szCs w:val="24"/>
        </w:rPr>
        <w:t>S\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nÀamW¯</w:t>
      </w:r>
      <w:proofErr w:type="gramStart"/>
      <w:r w:rsidR="00B3561E" w:rsidRPr="0036501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65010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hln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365010">
        <w:rPr>
          <w:rFonts w:ascii="ML-TTKarthika" w:hAnsi="ML-TTKarthika" w:cs="ML-Revathi"/>
          <w:sz w:val="24"/>
          <w:szCs w:val="24"/>
        </w:rPr>
        <w:t>Ncn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365010">
        <w:rPr>
          <w:rFonts w:ascii="ML-TTKarthika" w:hAnsi="ML-TTKarthika" w:cs="ML-Revathi"/>
          <w:sz w:val="24"/>
          <w:szCs w:val="24"/>
        </w:rPr>
        <w:t>Xhpw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Cu P\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Xbv¡p­v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r w:rsidR="00CF510F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PohnX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cnkc§fnÂ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n¶mWv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IeIÄ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cq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s¸Sp¶Xv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kwkvImc¯nÂ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njvTnXamb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PohnXw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F510F" w:rsidRPr="00365010">
        <w:rPr>
          <w:rFonts w:ascii="ML-TTKarthika" w:hAnsi="ML-TTKarthika" w:cs="ML-Revathi"/>
          <w:sz w:val="24"/>
          <w:szCs w:val="24"/>
        </w:rPr>
        <w:t>bn¡p</w:t>
      </w:r>
      <w:proofErr w:type="spellEnd"/>
      <w:r w:rsidR="00CF510F" w:rsidRPr="00365010">
        <w:rPr>
          <w:rFonts w:ascii="ML-TTKarthika" w:hAnsi="ML-TTKarthika" w:cs="ML-Revathi"/>
          <w:sz w:val="24"/>
          <w:szCs w:val="24"/>
        </w:rPr>
        <w:t xml:space="preserve">¶ </w:t>
      </w:r>
      <w:r w:rsidR="0036714A" w:rsidRPr="00365010">
        <w:rPr>
          <w:rFonts w:ascii="ML-TTKarthika" w:hAnsi="ML-TTKarthika" w:cs="ML-Revathi"/>
          <w:sz w:val="24"/>
          <w:szCs w:val="24"/>
        </w:rPr>
        <w:t>Cu P\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Xbv¡v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qanbpsS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taepff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AhImiamWv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aqe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[\w.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XIeIsf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]p\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cpÖohn¸n¡p¶Xns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m¸w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qanbpsS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taepÅ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kzbw`cWmhImiw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IqSn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pff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[m\§Ä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kÖamIWw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.</w:t>
      </w:r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hn`mK¯nsâ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36714A" w:rsidRPr="00365010">
        <w:rPr>
          <w:rFonts w:ascii="ML-TTKarthika" w:hAnsi="ML-TTKarthika" w:cs="ML-Revathi"/>
          <w:sz w:val="24"/>
          <w:szCs w:val="24"/>
        </w:rPr>
        <w:t>Iemcq]§</w:t>
      </w:r>
      <w:proofErr w:type="gramEnd"/>
      <w:r w:rsidR="0036714A" w:rsidRPr="00365010">
        <w:rPr>
          <w:rFonts w:ascii="ML-TTKarthika" w:hAnsi="ML-TTKarthika" w:cs="ML-Revathi"/>
          <w:sz w:val="24"/>
          <w:szCs w:val="24"/>
        </w:rPr>
        <w:t xml:space="preserve">Ä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anI¨Xm¡</w:t>
      </w:r>
      <w:r w:rsidR="00B3561E" w:rsidRPr="00365010">
        <w:rPr>
          <w:rFonts w:ascii="ML-TTKarthika" w:hAnsi="ML-TTKarthika" w:cs="ML-Revathi"/>
          <w:sz w:val="24"/>
          <w:szCs w:val="24"/>
        </w:rPr>
        <w:t>p¶Xns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m¸w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sa¨s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PohntXm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>]</w:t>
      </w:r>
      <w:proofErr w:type="gramStart"/>
      <w:r w:rsidR="00B3561E" w:rsidRPr="00365010">
        <w:rPr>
          <w:rFonts w:ascii="ML-TTKarthika" w:hAnsi="ML-TTKarthika" w:cs="ML-Revathi"/>
          <w:sz w:val="24"/>
          <w:szCs w:val="24"/>
        </w:rPr>
        <w:t>m[</w:t>
      </w:r>
      <w:proofErr w:type="gramEnd"/>
      <w:r w:rsidR="00B3561E" w:rsidRPr="00365010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e</w:t>
      </w:r>
      <w:r w:rsidR="0036714A" w:rsidRPr="00365010">
        <w:rPr>
          <w:rFonts w:ascii="ML-TTKarthika" w:hAnsi="ML-TTKarthika" w:cs="ML-Revathi"/>
          <w:sz w:val="24"/>
          <w:szCs w:val="24"/>
        </w:rPr>
        <w:t>`yam¡p¶Xn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pÅ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Ahkcw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IqSn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e`yamIWw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.</w:t>
      </w:r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X</w:t>
      </w:r>
      <w:r w:rsidRPr="00365010">
        <w:rPr>
          <w:rFonts w:ascii="ML-TTKarthika" w:hAnsi="ML-TTKarthika" w:cs="ML-Revathi"/>
          <w:sz w:val="24"/>
          <w:szCs w:val="24"/>
        </w:rPr>
        <w:t>h</w:t>
      </w:r>
      <w:r w:rsidR="0036714A" w:rsidRPr="00365010">
        <w:rPr>
          <w:rFonts w:ascii="ML-TTKarthika" w:hAnsi="ML-TTKarthika" w:cs="ML-Revathi"/>
          <w:sz w:val="24"/>
          <w:szCs w:val="24"/>
        </w:rPr>
        <w:t>n`mK¯nsâ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pjvTm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\§sf Ipdn¨v ]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Tn¸n¡p¶Xn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D¶Xnbnepw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Ôs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¸« ]T\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tI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{µ§Ä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XpS§mhp¶XmWv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XIeIfnÂ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36714A" w:rsidRPr="00365010">
        <w:rPr>
          <w:rFonts w:ascii="ML-TTKarthika" w:hAnsi="ML-TTKarthika" w:cs="ML-Revathi"/>
          <w:sz w:val="24"/>
          <w:szCs w:val="24"/>
        </w:rPr>
        <w:t>eXnepw</w:t>
      </w:r>
      <w:proofErr w:type="spellEnd"/>
      <w:r w:rsidR="0036714A" w:rsidRPr="00365010">
        <w:rPr>
          <w:rFonts w:ascii="ML-TTKarthika" w:hAnsi="ML-TTKarthika" w:cs="ML-Revathi"/>
          <w:sz w:val="24"/>
          <w:szCs w:val="24"/>
        </w:rPr>
        <w:t xml:space="preserve"> </w:t>
      </w:r>
      <w:r w:rsidRPr="0036501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IrXn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kmaqly_Ô§Ä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mIvX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kwkvImcw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AdnhpIÄ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LSI§sf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tXyIambn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_u²nI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hnImk¯n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tb</w:t>
      </w:r>
      <w:r w:rsidR="00B3561E" w:rsidRPr="00365010">
        <w:rPr>
          <w:rFonts w:ascii="ML-TTKarthika" w:hAnsi="ML-TTKarthika" w:cs="ML-Revathi"/>
          <w:sz w:val="24"/>
          <w:szCs w:val="24"/>
        </w:rPr>
        <w:t>mKn¡m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mIpsa¶pw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tSmIv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tjmbnÂ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s¦Sp¯hÀ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A`n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mbs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¸«p. </w:t>
      </w:r>
    </w:p>
    <w:p w14:paraId="7B70D4BF" w14:textId="77777777" w:rsidR="002910B2" w:rsidRPr="00365010" w:rsidRDefault="002910B2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9E9A26" w14:textId="412C3F6D" w:rsidR="00ED541A" w:rsidRPr="00365010" w:rsidRDefault="002910B2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6501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6501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65010">
        <w:rPr>
          <w:rFonts w:ascii="ML-TTKarthika" w:hAnsi="ML-TTKarthika" w:cs="ML-Revathi"/>
          <w:sz w:val="24"/>
          <w:szCs w:val="24"/>
        </w:rPr>
        <w:t xml:space="preserve">io ap³ </w:t>
      </w:r>
      <w:proofErr w:type="gramStart"/>
      <w:r w:rsidRPr="00365010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365010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365010">
        <w:rPr>
          <w:rFonts w:ascii="ML-TTKarthika" w:hAnsi="ML-TTKarthika" w:cs="ML-Revathi"/>
          <w:sz w:val="24"/>
          <w:szCs w:val="24"/>
        </w:rPr>
        <w:t>m</w:t>
      </w:r>
      <w:r w:rsidR="00B3561E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B3561E" w:rsidRPr="00365010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65010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365010">
        <w:rPr>
          <w:rFonts w:ascii="ML-TTKarthika" w:hAnsi="ML-TTKarthika" w:cs="ML-Revathi"/>
          <w:sz w:val="24"/>
          <w:szCs w:val="24"/>
        </w:rPr>
        <w:t xml:space="preserve">n </w:t>
      </w:r>
      <w:r w:rsidR="00B3561E"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tamUtdädmbn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. </w:t>
      </w:r>
      <w:r w:rsidRPr="00365010">
        <w:rPr>
          <w:rFonts w:ascii="ML-TTKarthika" w:hAnsi="ML-TTKarthika" w:cs="ML-Revathi"/>
          <w:sz w:val="24"/>
          <w:szCs w:val="24"/>
        </w:rPr>
        <w:t xml:space="preserve"> </w:t>
      </w:r>
    </w:p>
    <w:p w14:paraId="098C79E7" w14:textId="77777777" w:rsidR="00ED541A" w:rsidRPr="00365010" w:rsidRDefault="00ED541A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65010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s{]m^.`cX³ </w:t>
      </w:r>
      <w:proofErr w:type="spellStart"/>
      <w:proofErr w:type="gramStart"/>
      <w:r w:rsidRPr="00365010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Pr="0036501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kmaqly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oXn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jo_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apwXmkv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kmlnXy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Ihnbpamb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kpIpamc³ NmenK²,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t^mIvtemÀ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tPXmhpw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Kn¶kv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tP</w:t>
      </w:r>
      <w:r w:rsidR="00B3561E" w:rsidRPr="00365010">
        <w:rPr>
          <w:rFonts w:ascii="ML-TTKarthika" w:hAnsi="ML-TTKarthika" w:cs="ML-Revathi"/>
          <w:sz w:val="24"/>
          <w:szCs w:val="24"/>
        </w:rPr>
        <w:t>Xmhpamb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ctajv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DWÀhv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tSmIv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3561E" w:rsidRPr="00365010">
        <w:rPr>
          <w:rFonts w:ascii="ML-TTKarthika" w:hAnsi="ML-TTKarthika" w:cs="ML-Revathi"/>
          <w:sz w:val="24"/>
          <w:szCs w:val="24"/>
        </w:rPr>
        <w:t>tjmbnÂ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3561E" w:rsidRPr="00365010">
        <w:rPr>
          <w:rFonts w:ascii="ML-TTKarthika" w:hAnsi="ML-TTKarthika" w:cs="ML-Revathi"/>
          <w:sz w:val="24"/>
          <w:szCs w:val="24"/>
        </w:rPr>
        <w:t>s</w:t>
      </w:r>
      <w:proofErr w:type="gramEnd"/>
      <w:r w:rsidR="00B3561E" w:rsidRPr="00365010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="00B3561E" w:rsidRPr="00365010">
        <w:rPr>
          <w:rFonts w:ascii="ML-TTKarthika" w:hAnsi="ML-TTKarthika" w:cs="ML-Revathi"/>
          <w:sz w:val="24"/>
          <w:szCs w:val="24"/>
        </w:rPr>
        <w:t xml:space="preserve">. </w:t>
      </w:r>
      <w:r w:rsidRPr="00365010">
        <w:rPr>
          <w:rFonts w:ascii="ML-TTKarthika" w:hAnsi="ML-TTKarthika" w:cs="ML-Revathi"/>
          <w:sz w:val="24"/>
          <w:szCs w:val="24"/>
        </w:rPr>
        <w:t xml:space="preserve"> </w:t>
      </w:r>
    </w:p>
    <w:p w14:paraId="6D2D3B14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4055E3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6501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6501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E2BEDC2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6501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6501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65010">
        <w:rPr>
          <w:rFonts w:ascii="ML-TTKarthika" w:hAnsi="ML-TTKarthika" w:cs="ML-Revathi"/>
          <w:sz w:val="24"/>
          <w:szCs w:val="24"/>
        </w:rPr>
        <w:t xml:space="preserve">io   </w:t>
      </w:r>
    </w:p>
    <w:p w14:paraId="264D14E7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27AB45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</w:p>
    <w:p w14:paraId="6AE26F99" w14:textId="77777777" w:rsidR="00B3561E" w:rsidRPr="00365010" w:rsidRDefault="00B3561E" w:rsidP="00B356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65010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KÂkþ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65010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365010">
        <w:rPr>
          <w:rFonts w:ascii="ML-TTKarthika" w:hAnsi="ML-TTKarthika" w:cs="ML-Revathi"/>
          <w:sz w:val="24"/>
          <w:szCs w:val="24"/>
        </w:rPr>
        <w:t>XIeIÄ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, t\«§Ä, </w:t>
      </w:r>
      <w:proofErr w:type="gramStart"/>
      <w:r w:rsidRPr="00365010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365010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tSmIv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tjmbnÂ</w:t>
      </w:r>
      <w:proofErr w:type="spellEnd"/>
      <w:r w:rsidRPr="0036501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65010">
        <w:rPr>
          <w:rFonts w:ascii="ML-TTKarthika" w:hAnsi="ML-TTKarthika" w:cs="ML-Revathi"/>
          <w:sz w:val="24"/>
          <w:szCs w:val="24"/>
        </w:rPr>
        <w:t>n¶v</w:t>
      </w:r>
      <w:proofErr w:type="spellEnd"/>
    </w:p>
    <w:p w14:paraId="0BE03267" w14:textId="77777777" w:rsidR="00B3561E" w:rsidRPr="00365010" w:rsidRDefault="00B3561E" w:rsidP="00ED541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FA4999" w14:textId="6DCC613A" w:rsidR="00313375" w:rsidRDefault="00365010">
      <w:pPr>
        <w:rPr>
          <w:rFonts w:ascii="ML-TTKarthika" w:hAnsi="ML-TTKarthika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4BAF098" wp14:editId="22ACE13F">
            <wp:extent cx="5935980" cy="3954780"/>
            <wp:effectExtent l="0" t="0" r="0" b="0"/>
            <wp:docPr id="596054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1D08" w14:textId="77777777" w:rsidR="00365010" w:rsidRDefault="00365010">
      <w:pPr>
        <w:rPr>
          <w:rFonts w:ascii="ML-TTKarthika" w:hAnsi="ML-TTKarthika"/>
        </w:rPr>
      </w:pPr>
    </w:p>
    <w:p w14:paraId="209DBCA6" w14:textId="77777777" w:rsidR="00365010" w:rsidRDefault="00365010">
      <w:pPr>
        <w:rPr>
          <w:rFonts w:ascii="ML-TTKarthika" w:hAnsi="ML-TTKarthika"/>
        </w:rPr>
      </w:pPr>
    </w:p>
    <w:p w14:paraId="62DCC412" w14:textId="73A7A1C0" w:rsidR="00365010" w:rsidRPr="00365010" w:rsidRDefault="00365010">
      <w:pPr>
        <w:rPr>
          <w:rFonts w:ascii="Kartika" w:hAnsi="Kartika" w:cs="Kartika"/>
          <w:sz w:val="20"/>
          <w:szCs w:val="20"/>
        </w:rPr>
      </w:pPr>
      <w:proofErr w:type="spellStart"/>
      <w:r w:rsidRPr="00365010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365010">
        <w:rPr>
          <w:rFonts w:ascii="Kartika" w:hAnsi="Kartika" w:cs="Kartika"/>
          <w:sz w:val="20"/>
          <w:szCs w:val="20"/>
        </w:rPr>
        <w:br/>
        <w:t>28-2-2026  </w:t>
      </w:r>
      <w:r w:rsidRPr="00365010">
        <w:rPr>
          <w:rFonts w:ascii="Kartika" w:hAnsi="Kartika" w:cs="Kartika"/>
          <w:sz w:val="20"/>
          <w:szCs w:val="20"/>
        </w:rPr>
        <w:br/>
      </w:r>
      <w:r w:rsidRPr="00365010">
        <w:rPr>
          <w:rFonts w:ascii="Kartika" w:hAnsi="Kartika" w:cs="Kartika"/>
          <w:sz w:val="20"/>
          <w:szCs w:val="20"/>
        </w:rPr>
        <w:br/>
        <w:t>     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ജനഗൽസ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- </w:t>
      </w:r>
      <w:proofErr w:type="spellStart"/>
      <w:r w:rsidRPr="00365010">
        <w:rPr>
          <w:rFonts w:ascii="Kartika" w:hAnsi="Kartika" w:cs="Kartika"/>
          <w:sz w:val="20"/>
          <w:szCs w:val="20"/>
        </w:rPr>
        <w:t>ശ്രദ്ധേയമായ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നിരീക്ഷണങ്ങളും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കാഴ്ചപ്പാടുകളുമായി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</w:t>
      </w:r>
      <w:proofErr w:type="spellEnd"/>
      <w:r w:rsidRPr="00365010">
        <w:rPr>
          <w:rFonts w:ascii="Kartika" w:hAnsi="Kartika" w:cs="Kartika"/>
          <w:sz w:val="20"/>
          <w:szCs w:val="20"/>
        </w:rPr>
        <w:br/>
        <w:t>           </w:t>
      </w:r>
      <w:r w:rsidRPr="00365010">
        <w:rPr>
          <w:rFonts w:ascii="Kartika" w:hAnsi="Kartika" w:cs="Kartika"/>
          <w:sz w:val="20"/>
          <w:szCs w:val="20"/>
        </w:rPr>
        <w:br/>
      </w:r>
      <w:proofErr w:type="spellStart"/>
      <w:r w:rsidRPr="00365010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365010">
        <w:rPr>
          <w:rFonts w:ascii="Kartika" w:hAnsi="Kartika" w:cs="Kartika"/>
          <w:sz w:val="20"/>
          <w:szCs w:val="20"/>
        </w:rPr>
        <w:t>കേരളത്തിലെ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നേട്ടങ്ങ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സാധ്യതക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വെല്ലുവിളിക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എന്ന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വിഷയത്തി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ശ്രദ്ധേയമായ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നിരീക്ഷണങ്ങളും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പുതുമയുളള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ആശയാവതരണങ്ങ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കൊണ്ടും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ശ്രദ്ധേയമായി</w:t>
      </w:r>
      <w:proofErr w:type="spellEnd"/>
      <w:r w:rsidRPr="00365010">
        <w:rPr>
          <w:rFonts w:ascii="Kartika" w:hAnsi="Kartika" w:cs="Kartika"/>
          <w:sz w:val="20"/>
          <w:szCs w:val="20"/>
        </w:rPr>
        <w:t>.  </w:t>
      </w:r>
      <w:proofErr w:type="spellStart"/>
      <w:r w:rsidRPr="0036501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പുളിയാർമല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കൃഷ്ണഗൗഡ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365010">
        <w:rPr>
          <w:rFonts w:ascii="Kartika" w:hAnsi="Kartika" w:cs="Kartika"/>
          <w:sz w:val="20"/>
          <w:szCs w:val="20"/>
        </w:rPr>
        <w:t>ഹാളി</w:t>
      </w:r>
      <w:proofErr w:type="spellEnd"/>
      <w:r w:rsidRPr="00365010">
        <w:rPr>
          <w:rFonts w:ascii="Kartika" w:hAnsi="Kartika" w:cs="Kartika"/>
          <w:sz w:val="20"/>
          <w:szCs w:val="20"/>
        </w:rPr>
        <w:t>ൽ  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ഗോത്രകലാരൂപങ്ങളുടെ</w:t>
      </w:r>
      <w:proofErr w:type="spellEnd"/>
      <w:proofErr w:type="gram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അവതരണം</w:t>
      </w:r>
      <w:proofErr w:type="spellEnd"/>
      <w:r w:rsidRPr="00365010">
        <w:rPr>
          <w:rFonts w:ascii="Kartika" w:hAnsi="Kartika" w:cs="Kartika"/>
          <w:sz w:val="20"/>
          <w:szCs w:val="20"/>
        </w:rPr>
        <w:t>- "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ജനഗൽസ'യോടനുബന്ധിച്ചാണ്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സംഘടിപ്പിച്ചത്</w:t>
      </w:r>
      <w:proofErr w:type="spellEnd"/>
      <w:r w:rsidRPr="00365010">
        <w:rPr>
          <w:rFonts w:ascii="Kartika" w:hAnsi="Kartika" w:cs="Kartika"/>
          <w:sz w:val="20"/>
          <w:szCs w:val="20"/>
        </w:rPr>
        <w:t>.</w:t>
      </w:r>
      <w:r w:rsidRPr="00365010">
        <w:rPr>
          <w:rFonts w:ascii="Kartika" w:hAnsi="Kartika" w:cs="Kartika"/>
          <w:sz w:val="20"/>
          <w:szCs w:val="20"/>
        </w:rPr>
        <w:br/>
      </w:r>
      <w:r w:rsidRPr="00365010">
        <w:rPr>
          <w:rFonts w:ascii="Kartika" w:hAnsi="Kartika" w:cs="Kartika"/>
          <w:sz w:val="20"/>
          <w:szCs w:val="20"/>
        </w:rPr>
        <w:br/>
      </w:r>
      <w:proofErr w:type="spellStart"/>
      <w:r w:rsidRPr="00365010">
        <w:rPr>
          <w:rFonts w:ascii="Kartika" w:hAnsi="Kartika" w:cs="Kartika"/>
          <w:sz w:val="20"/>
          <w:szCs w:val="20"/>
        </w:rPr>
        <w:t>പൗരാണികമായ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കലാരൂപങ്ങളിലേക്ക്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മാത്രം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സാംസ്കാരികബോധ്യം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കേന്ദ്രീകരിക്കുന്ന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സാഹചര്യത്തിലാണ്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ഗോത്രകലകളെ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പ്രോത്സാഹിപ്പിക്കുന്നതിനും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വീണ്ടെടുക്കുന്നതിനുമായി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ജനഗൽസ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എന്ന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പദ്ധതിയുമായി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മുന്നോട്ടു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വരുന്നതെന്ന്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അഭിപ്രായമുയർന്നു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ബൗദ്ധികശേഷിയേയും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ചിന്താശേഷിയേയും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വർധിപ്പിക്കുന്നതിനു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lastRenderedPageBreak/>
        <w:t>സഹായകമാകുന്നതിനൊപ്പം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കേരളത്തിലെ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വിജ്ഞാന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സമൂഹ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സൃഷ്ടിയി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ഇതിന്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വലിയ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പങ്കു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വഹിക്കാനാകും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സ്വയംപൂർണമായ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ഒരു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ജനതയാണ്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സമൂഹം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സാംസ്കാരിക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ബോധ്യത്തിന്റെ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ആഴവും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തെളിമയും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കലകളെ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സമ്പന്നമാക്കുന്നു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പലതരത്തിലുള്ള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രാഷ്ട്രനിർമാണത്തി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വഹിച്ച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ചരിത്രവും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ജനതയ്ക്കുണ്ട്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36501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65010">
        <w:rPr>
          <w:rFonts w:ascii="Kartika" w:hAnsi="Kartika" w:cs="Kartika"/>
          <w:sz w:val="20"/>
          <w:szCs w:val="20"/>
        </w:rPr>
        <w:t>ജീവിത</w:t>
      </w:r>
      <w:proofErr w:type="spellEnd"/>
      <w:proofErr w:type="gram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പരിസരങ്ങളി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നിന്നാണ്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6501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65010">
        <w:rPr>
          <w:rFonts w:ascii="Kartika" w:hAnsi="Kartika" w:cs="Kartika"/>
          <w:sz w:val="20"/>
          <w:szCs w:val="20"/>
        </w:rPr>
        <w:t>കലക</w:t>
      </w:r>
      <w:proofErr w:type="spellEnd"/>
      <w:r w:rsidRPr="00365010">
        <w:rPr>
          <w:rFonts w:ascii="Kartika" w:hAnsi="Kartika" w:cs="Kartika"/>
          <w:sz w:val="20"/>
          <w:szCs w:val="20"/>
        </w:rPr>
        <w:t>ൾ</w:t>
      </w:r>
      <w:proofErr w:type="gram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രൂപപ്പെടുന്നത്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സംസ്കാരത്തി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അധിഷ്ഠിതമായ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ജീവിതം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നയിക്കുന്ന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ജനതയ്ക്ക്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ഭൂമിയുടെ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മേലുളള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അവകാശമാണ്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മൂലധനം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ഗോത്രകലകളെ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പുനരുജ്ജീവിപ്പിക്കുന്നതിനൊപ്പം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ഭൂമിയുടെ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മേലുള്ള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സ്വയംഭരണാവകാശം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കൂടി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അവർക്ക്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ലഭ്യമാക്കുന്നതിനുളള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സംവിധാനങ്ങ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സജ്ജമാകണം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ജനവിഭാഗത്തിന്റെ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കലാരൂപങ്ങ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മികച്ചതാക്കുന്നതിനൊപ്പം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മെച്ചപ്പെട്ട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ജീവിതോപാധി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ലഭ്യമാക്കുന്നതിനുള്ള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അവസരം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കൂടി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ലഭ്യമാകണം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ഇതിനായി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ഗോത്രവിഭാഗത്തിന്റെ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അനുഷ്ഠാനങ്ങളെ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പഠിപ്പിക്കുന്നതിനായി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ഒാരോ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ഉന്നതിയിലും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ഇതുമായി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പഠനകേന്ദ്രങ്ങ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തുടങ്ങാവുന്നതാണ്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ഗോത്രകലകളി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പലതിലും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പ്രകൃതി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സാമൂഹ്യബന്ധങ്ങ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പ്രാക്തന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സംസ്കാരം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അറിവുക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ഉണ്ട്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365010">
        <w:rPr>
          <w:rFonts w:ascii="Kartika" w:hAnsi="Kartika" w:cs="Kartika"/>
          <w:sz w:val="20"/>
          <w:szCs w:val="20"/>
        </w:rPr>
        <w:t>ഘടകങ്ങളെ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പ്രതേ്യകമായി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കണ്ടെത്തി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വിദ്യാർത്ഥികളുടെ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ബൗദ്ധിക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വികാസത്തിനായി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ഉപയോഗിക്കാനാകുമെന്നും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പങ്കെടുത്തവ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65010">
        <w:rPr>
          <w:rFonts w:ascii="Kartika" w:hAnsi="Kartika" w:cs="Kartika"/>
          <w:sz w:val="20"/>
          <w:szCs w:val="20"/>
        </w:rPr>
        <w:t>അഭിപ്രായപ്പെട്ടു</w:t>
      </w:r>
      <w:proofErr w:type="spellEnd"/>
      <w:r w:rsidRPr="00365010">
        <w:rPr>
          <w:rFonts w:ascii="Kartika" w:hAnsi="Kartika" w:cs="Kartika"/>
          <w:sz w:val="20"/>
          <w:szCs w:val="20"/>
        </w:rPr>
        <w:t>.</w:t>
      </w:r>
      <w:r w:rsidRPr="00365010">
        <w:rPr>
          <w:rFonts w:ascii="Kartika" w:hAnsi="Kartika" w:cs="Kartika"/>
          <w:sz w:val="20"/>
          <w:szCs w:val="20"/>
        </w:rPr>
        <w:br/>
      </w:r>
      <w:r w:rsidRPr="00365010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36501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മു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65010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365010">
        <w:rPr>
          <w:rFonts w:ascii="Kartika" w:hAnsi="Kartika" w:cs="Kartika"/>
          <w:sz w:val="20"/>
          <w:szCs w:val="20"/>
        </w:rPr>
        <w:t>ഡോ.ബി</w:t>
      </w:r>
      <w:proofErr w:type="spellEnd"/>
      <w:proofErr w:type="gram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ശ്രീജിത്ത്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മോഡറേറ്റ്റായി</w:t>
      </w:r>
      <w:proofErr w:type="spellEnd"/>
      <w:r w:rsidRPr="00365010">
        <w:rPr>
          <w:rFonts w:ascii="Kartika" w:hAnsi="Kartika" w:cs="Kartika"/>
          <w:sz w:val="20"/>
          <w:szCs w:val="20"/>
        </w:rPr>
        <w:t>.  </w:t>
      </w:r>
      <w:r w:rsidRPr="00365010">
        <w:rPr>
          <w:rFonts w:ascii="Kartika" w:hAnsi="Kartika" w:cs="Kartika"/>
          <w:sz w:val="20"/>
          <w:szCs w:val="20"/>
        </w:rPr>
        <w:br/>
      </w:r>
      <w:proofErr w:type="spellStart"/>
      <w:r w:rsidRPr="00365010">
        <w:rPr>
          <w:rFonts w:ascii="Kartika" w:hAnsi="Kartika" w:cs="Kartika"/>
          <w:sz w:val="20"/>
          <w:szCs w:val="20"/>
        </w:rPr>
        <w:t>മലയാളം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സർവകലാശാല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65010">
        <w:rPr>
          <w:rFonts w:ascii="Kartika" w:hAnsi="Kartika" w:cs="Kartika"/>
          <w:sz w:val="20"/>
          <w:szCs w:val="20"/>
        </w:rPr>
        <w:t>പ്രൊഫ.ഭരത</w:t>
      </w:r>
      <w:proofErr w:type="spellEnd"/>
      <w:r w:rsidRPr="00365010">
        <w:rPr>
          <w:rFonts w:ascii="Kartika" w:hAnsi="Kartika" w:cs="Kartika"/>
          <w:sz w:val="20"/>
          <w:szCs w:val="20"/>
        </w:rPr>
        <w:t>ൻ</w:t>
      </w:r>
      <w:proofErr w:type="gram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65010">
        <w:rPr>
          <w:rFonts w:ascii="Kartika" w:hAnsi="Kartika" w:cs="Kartika"/>
          <w:sz w:val="20"/>
          <w:szCs w:val="20"/>
        </w:rPr>
        <w:t>കെ.എം</w:t>
      </w:r>
      <w:proofErr w:type="spellEnd"/>
      <w:proofErr w:type="gramEnd"/>
      <w:r w:rsidRPr="0036501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സാമൂഹ്യനീതി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65010">
        <w:rPr>
          <w:rFonts w:ascii="Kartika" w:hAnsi="Kartika" w:cs="Kartika"/>
          <w:sz w:val="20"/>
          <w:szCs w:val="20"/>
        </w:rPr>
        <w:t>ഷീബ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മുംതാസ്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സാഹിത്യ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അക്കാദമി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അംഗവും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കവിയുമായ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സുകുമാര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65010">
        <w:rPr>
          <w:rFonts w:ascii="Kartika" w:hAnsi="Kartika" w:cs="Kartika"/>
          <w:sz w:val="20"/>
          <w:szCs w:val="20"/>
        </w:rPr>
        <w:t>ചാലിഗദ്ധ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65010">
        <w:rPr>
          <w:rFonts w:ascii="Kartika" w:hAnsi="Kartika" w:cs="Kartika"/>
          <w:sz w:val="20"/>
          <w:szCs w:val="20"/>
        </w:rPr>
        <w:t>കേരള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ഫോക്ലോ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65010">
        <w:rPr>
          <w:rFonts w:ascii="Kartika" w:hAnsi="Kartika" w:cs="Kartika"/>
          <w:sz w:val="20"/>
          <w:szCs w:val="20"/>
        </w:rPr>
        <w:t>അക്കാദമി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അവാർഡ്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ജേതാവും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ഗിന്നസ്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അവാർഡ്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ജേതാവുമായ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രമേഷ്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ഉണർവ്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365010">
        <w:rPr>
          <w:rFonts w:ascii="Kartika" w:hAnsi="Kartika" w:cs="Kartika"/>
          <w:sz w:val="20"/>
          <w:szCs w:val="20"/>
        </w:rPr>
        <w:t>.  </w:t>
      </w:r>
      <w:r w:rsidRPr="00365010">
        <w:rPr>
          <w:rFonts w:ascii="Kartika" w:hAnsi="Kartika" w:cs="Kartika"/>
          <w:sz w:val="20"/>
          <w:szCs w:val="20"/>
        </w:rPr>
        <w:br/>
      </w:r>
      <w:r w:rsidRPr="00365010">
        <w:rPr>
          <w:rFonts w:ascii="Kartika" w:hAnsi="Kartika" w:cs="Kartika"/>
          <w:sz w:val="20"/>
          <w:szCs w:val="20"/>
        </w:rPr>
        <w:br/>
      </w:r>
      <w:proofErr w:type="spellStart"/>
      <w:r w:rsidRPr="00365010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65010">
        <w:rPr>
          <w:rFonts w:ascii="Kartika" w:hAnsi="Kartika" w:cs="Kartika"/>
          <w:sz w:val="20"/>
          <w:szCs w:val="20"/>
        </w:rPr>
        <w:t>ർ</w:t>
      </w:r>
      <w:r w:rsidRPr="00365010">
        <w:rPr>
          <w:rFonts w:ascii="Kartika" w:hAnsi="Kartika" w:cs="Kartika"/>
          <w:sz w:val="20"/>
          <w:szCs w:val="20"/>
        </w:rPr>
        <w:br/>
      </w:r>
      <w:proofErr w:type="spellStart"/>
      <w:r w:rsidRPr="0036501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 </w:t>
      </w:r>
      <w:r w:rsidRPr="00365010">
        <w:rPr>
          <w:rFonts w:ascii="Kartika" w:hAnsi="Kartika" w:cs="Kartika"/>
          <w:sz w:val="20"/>
          <w:szCs w:val="20"/>
        </w:rPr>
        <w:br/>
      </w:r>
      <w:r w:rsidRPr="00365010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365010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365010">
        <w:rPr>
          <w:rFonts w:ascii="Kartika" w:hAnsi="Kartika" w:cs="Kartika"/>
          <w:sz w:val="20"/>
          <w:szCs w:val="20"/>
        </w:rPr>
        <w:br/>
      </w:r>
      <w:proofErr w:type="spellStart"/>
      <w:r w:rsidRPr="00365010">
        <w:rPr>
          <w:rFonts w:ascii="Kartika" w:hAnsi="Kartika" w:cs="Kartika"/>
          <w:sz w:val="20"/>
          <w:szCs w:val="20"/>
        </w:rPr>
        <w:t>ജനഗൽസ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- </w:t>
      </w:r>
      <w:proofErr w:type="spellStart"/>
      <w:r w:rsidRPr="00365010">
        <w:rPr>
          <w:rFonts w:ascii="Kartika" w:hAnsi="Kartika" w:cs="Kartika"/>
          <w:sz w:val="20"/>
          <w:szCs w:val="20"/>
        </w:rPr>
        <w:t>കേരളത്തിലെ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ഗോത്രകലക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നേട്ടങ്ങ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സാധ്യതക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65010">
        <w:rPr>
          <w:rFonts w:ascii="Kartika" w:hAnsi="Kartika" w:cs="Kartika"/>
          <w:sz w:val="20"/>
          <w:szCs w:val="20"/>
        </w:rPr>
        <w:t>വെല്ലുവിളിക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65010">
        <w:rPr>
          <w:rFonts w:ascii="Kartika" w:hAnsi="Kartika" w:cs="Kartika"/>
          <w:sz w:val="20"/>
          <w:szCs w:val="20"/>
        </w:rPr>
        <w:t>എന്ന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വിഷയത്തി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ടോക്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65010">
        <w:rPr>
          <w:rFonts w:ascii="Kartika" w:hAnsi="Kartika" w:cs="Kartika"/>
          <w:sz w:val="20"/>
          <w:szCs w:val="20"/>
        </w:rPr>
        <w:t>ഷോയി</w:t>
      </w:r>
      <w:proofErr w:type="spellEnd"/>
      <w:r w:rsidRPr="0036501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65010">
        <w:rPr>
          <w:rFonts w:ascii="Kartika" w:hAnsi="Kartika" w:cs="Kartika"/>
          <w:sz w:val="20"/>
          <w:szCs w:val="20"/>
        </w:rPr>
        <w:t>നിന്ന്</w:t>
      </w:r>
      <w:proofErr w:type="spellEnd"/>
    </w:p>
    <w:sectPr w:rsidR="00365010" w:rsidRPr="00365010" w:rsidSect="0036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41A"/>
    <w:rsid w:val="000B11BD"/>
    <w:rsid w:val="0018041B"/>
    <w:rsid w:val="002910B2"/>
    <w:rsid w:val="00313375"/>
    <w:rsid w:val="00365010"/>
    <w:rsid w:val="0036714A"/>
    <w:rsid w:val="00B3561E"/>
    <w:rsid w:val="00CF510F"/>
    <w:rsid w:val="00ED0915"/>
    <w:rsid w:val="00E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346B"/>
  <w15:docId w15:val="{D06E4361-15E5-491A-99B3-468DA1FF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2026-02-28T11:29:00Z</dcterms:created>
  <dcterms:modified xsi:type="dcterms:W3CDTF">2026-03-01T16:47:00Z</dcterms:modified>
</cp:coreProperties>
</file>