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4028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740280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40280">
        <w:rPr>
          <w:rFonts w:ascii="ML-TTKarthika" w:hAnsi="ML-TTKarthika" w:cs="ML-Revathi"/>
          <w:sz w:val="24"/>
          <w:szCs w:val="24"/>
        </w:rPr>
        <w:t xml:space="preserve">6þ12þ2024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40280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proofErr w:type="gramStart"/>
      <w:r w:rsidRPr="00740280">
        <w:rPr>
          <w:rFonts w:ascii="ML-TTKarthika" w:hAnsi="ML-TTKarthika" w:cs="ML-Revathi"/>
          <w:b/>
          <w:bCs/>
          <w:sz w:val="24"/>
          <w:szCs w:val="24"/>
        </w:rPr>
        <w:t>tImtfPv</w:t>
      </w:r>
      <w:proofErr w:type="spellEnd"/>
      <w:proofErr w:type="gram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hnZymÀ°nIÄ¡mbn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Xe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D]\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ymk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cN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\m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aÕcw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A`</w:t>
      </w:r>
      <w:proofErr w:type="gramStart"/>
      <w:r w:rsidRPr="00740280">
        <w:rPr>
          <w:rFonts w:ascii="ML-TTKarthika" w:hAnsi="ML-TTKarthika" w:cs="ML-Revathi"/>
          <w:b/>
          <w:bCs/>
          <w:sz w:val="24"/>
          <w:szCs w:val="24"/>
        </w:rPr>
        <w:t>ncmw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hn</w:t>
      </w:r>
      <w:proofErr w:type="spellEnd"/>
      <w:proofErr w:type="gram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{X\v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H¶mw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b/>
          <w:bCs/>
          <w:sz w:val="24"/>
          <w:szCs w:val="24"/>
        </w:rPr>
        <w:t>Øm</w:t>
      </w:r>
      <w:proofErr w:type="spellEnd"/>
      <w:r w:rsidRPr="00740280">
        <w:rPr>
          <w:rFonts w:ascii="ML-TTKarthika" w:hAnsi="ML-TTKarthika" w:cs="ML-Revathi"/>
          <w:b/>
          <w:bCs/>
          <w:sz w:val="24"/>
          <w:szCs w:val="24"/>
        </w:rPr>
        <w:t xml:space="preserve">\w  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028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: IpSpw_{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2024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amÀ¨vþG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amk¯nÂ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hnZymÀ°nIÄ¡mbn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D]\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ymk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met¡mSv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hc¼qÀ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kztZinbpw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sNss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sF.sF.Snbnse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A©mw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hÀj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Cât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KäUv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Fw.F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hnZymÀ°nbpamb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A`ncmw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{X\v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\w.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0280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tXm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«¡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FPyqt¡j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740280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74028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m^jWÂ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B³Uv AUzm³kv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ÌUokv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Ae³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BâWn¡mWv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]«w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kztZinbpw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sslZc_mZv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kÀhIemimebnse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kb³knÂ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tkmtjymfPn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KthjI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hnZymÀ°nbmb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AÂ Aao³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sP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hnPbnIÄ¡v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20,000, 15,000, 10,000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0280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ª§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lvdp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BÀ«vkv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B³Uv kb³kv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tImtfPnse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_n. F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hÀj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\n \µ\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74028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hna³kv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tImtfPnse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n.F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C¡tWmanIvkv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hÀj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hnZymÀ°n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AanXv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tPymXn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bp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.]</w:t>
      </w:r>
      <w:proofErr w:type="gramStart"/>
      <w:r w:rsidRPr="00740280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5000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 k½m\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hnPbnIÄ¡pw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AhmÀUns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0280">
        <w:rPr>
          <w:rFonts w:ascii="ML-TTKarthika" w:hAnsi="ML-TTKarthika" w:cs="ML-Revathi"/>
          <w:sz w:val="24"/>
          <w:szCs w:val="24"/>
        </w:rPr>
        <w:t>aÕc¯nsâ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Fgp</w:t>
      </w:r>
      <w:proofErr w:type="spellEnd"/>
      <w:proofErr w:type="gramStart"/>
      <w:r w:rsidRPr="0074028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tXmfw</w:t>
      </w:r>
      <w:proofErr w:type="spellEnd"/>
      <w:proofErr w:type="gramEnd"/>
      <w:r w:rsidRPr="00740280">
        <w:rPr>
          <w:rFonts w:ascii="ML-TTKarthika" w:hAnsi="ML-TTKarthika" w:cs="ML-Revathi"/>
          <w:sz w:val="24"/>
          <w:szCs w:val="24"/>
        </w:rPr>
        <w:t xml:space="preserve"> F³{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SnIfnÂ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]n.Fkv.kn ap³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74028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40280">
        <w:rPr>
          <w:rFonts w:ascii="ML-TTKarthika" w:hAnsi="ML-TTKarthika" w:cs="ML-Revathi"/>
          <w:sz w:val="24"/>
          <w:szCs w:val="24"/>
        </w:rPr>
        <w:t>io ap³ 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n.BÀ.Hmbpw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hÀ¯Ibpamb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BÀ.]</w:t>
      </w:r>
      <w:proofErr w:type="spellStart"/>
      <w:proofErr w:type="gramStart"/>
      <w:r w:rsidRPr="00740280">
        <w:rPr>
          <w:rFonts w:ascii="ML-TTKarthika" w:hAnsi="ML-TTKarthika" w:cs="ML-Revathi"/>
          <w:sz w:val="24"/>
          <w:szCs w:val="24"/>
        </w:rPr>
        <w:t>mÀhXo</w:t>
      </w:r>
      <w:proofErr w:type="spellEnd"/>
      <w:proofErr w:type="gram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tZhn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I¬kÄ«âpw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IpSpw_{io ap³ t{]m{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Hm^okdpamb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F³.PKPoh³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DÄs¸«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PqdnbmWv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Is­¯nbXv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. </w:t>
      </w: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4028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4028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40280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D85FBE" w:rsidRPr="00740280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40280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74028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40280">
        <w:rPr>
          <w:rFonts w:ascii="ML-TTKarthika" w:hAnsi="ML-TTKarthika" w:cs="ML-Revathi"/>
          <w:sz w:val="24"/>
          <w:szCs w:val="24"/>
        </w:rPr>
        <w:t xml:space="preserve">io </w:t>
      </w:r>
    </w:p>
    <w:p w:rsidR="00D85FBE" w:rsidRDefault="00D85FBE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305A0" w:rsidRPr="00740280" w:rsidRDefault="00B305A0" w:rsidP="00D85FB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3"/>
        <w:gridCol w:w="3191"/>
      </w:tblGrid>
      <w:tr w:rsidR="00B305A0" w:rsidTr="00B305A0">
        <w:trPr>
          <w:trHeight w:val="20"/>
        </w:trPr>
        <w:tc>
          <w:tcPr>
            <w:tcW w:w="1667" w:type="pct"/>
            <w:vAlign w:val="center"/>
          </w:tcPr>
          <w:p w:rsidR="00740280" w:rsidRDefault="00B305A0" w:rsidP="00B305A0">
            <w:pPr>
              <w:spacing w:before="240"/>
              <w:jc w:val="center"/>
              <w:rPr>
                <w:rFonts w:ascii="ML-TTKarthika" w:hAnsi="ML-TTKarthika"/>
                <w:szCs w:val="24"/>
              </w:rPr>
            </w:pPr>
            <w:r>
              <w:rPr>
                <w:rFonts w:ascii="ML-TTKarthika" w:hAnsi="ML-TTKarthika"/>
                <w:noProof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1285875" y="5800725"/>
                  <wp:positionH relativeFrom="margin">
                    <wp:posOffset>369570</wp:posOffset>
                  </wp:positionH>
                  <wp:positionV relativeFrom="margin">
                    <wp:posOffset>-76200</wp:posOffset>
                  </wp:positionV>
                  <wp:extent cx="1227455" cy="1600200"/>
                  <wp:effectExtent l="19050" t="0" r="0" b="0"/>
                  <wp:wrapSquare wrapText="bothSides"/>
                  <wp:docPr id="4" name="Picture 3" descr="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  <w:vAlign w:val="center"/>
          </w:tcPr>
          <w:p w:rsidR="00740280" w:rsidRDefault="00B305A0" w:rsidP="00B305A0">
            <w:pPr>
              <w:spacing w:before="240" w:line="360" w:lineRule="auto"/>
              <w:jc w:val="center"/>
              <w:rPr>
                <w:rFonts w:ascii="ML-TTKarthika" w:hAnsi="ML-TTKarthika"/>
                <w:szCs w:val="24"/>
              </w:rPr>
            </w:pPr>
            <w:r>
              <w:rPr>
                <w:rFonts w:ascii="ML-TTKarthika" w:hAnsi="ML-TTKarthik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3314700" y="5800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71575" cy="1524000"/>
                  <wp:effectExtent l="19050" t="0" r="9525" b="0"/>
                  <wp:wrapSquare wrapText="bothSides"/>
                  <wp:docPr id="5" name="Picture 4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  <w:vAlign w:val="center"/>
          </w:tcPr>
          <w:p w:rsidR="00740280" w:rsidRDefault="00B305A0" w:rsidP="00B305A0">
            <w:pPr>
              <w:jc w:val="center"/>
              <w:rPr>
                <w:rFonts w:ascii="ML-TTKarthika" w:hAnsi="ML-TTKarthika"/>
                <w:szCs w:val="24"/>
              </w:rPr>
            </w:pPr>
            <w:r>
              <w:rPr>
                <w:rFonts w:ascii="ML-TTKarthika" w:hAnsi="ML-TTKarthika"/>
                <w:noProof/>
                <w:szCs w:val="24"/>
              </w:rPr>
              <w:drawing>
                <wp:inline distT="0" distB="0" distL="0" distR="0">
                  <wp:extent cx="1148861" cy="1493520"/>
                  <wp:effectExtent l="19050" t="0" r="0" b="0"/>
                  <wp:docPr id="6" name="Picture 5" descr="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15" cy="14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280" w:rsidTr="00B305A0">
        <w:trPr>
          <w:trHeight w:val="20"/>
        </w:trPr>
        <w:tc>
          <w:tcPr>
            <w:tcW w:w="1667" w:type="pct"/>
          </w:tcPr>
          <w:p w:rsidR="00740280" w:rsidRPr="00B305A0" w:rsidRDefault="00740280" w:rsidP="00740280">
            <w:pPr>
              <w:jc w:val="center"/>
              <w:rPr>
                <w:rFonts w:ascii="ML-TTKarthika" w:hAnsi="ML-TTKarthika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First Prize</w:t>
            </w:r>
          </w:p>
        </w:tc>
        <w:tc>
          <w:tcPr>
            <w:tcW w:w="1667" w:type="pct"/>
          </w:tcPr>
          <w:p w:rsidR="00740280" w:rsidRPr="00B305A0" w:rsidRDefault="00740280" w:rsidP="00740280">
            <w:pPr>
              <w:jc w:val="center"/>
              <w:rPr>
                <w:rFonts w:ascii="ML-TTKarthika" w:hAnsi="ML-TTKarthika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Second Prize</w:t>
            </w:r>
          </w:p>
        </w:tc>
        <w:tc>
          <w:tcPr>
            <w:tcW w:w="1667" w:type="pct"/>
          </w:tcPr>
          <w:p w:rsidR="00740280" w:rsidRPr="00B305A0" w:rsidRDefault="00B305A0" w:rsidP="00B305A0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Third prize</w:t>
            </w:r>
          </w:p>
        </w:tc>
      </w:tr>
      <w:tr w:rsidR="00740280" w:rsidTr="00B305A0">
        <w:trPr>
          <w:trHeight w:val="20"/>
        </w:trPr>
        <w:tc>
          <w:tcPr>
            <w:tcW w:w="1667" w:type="pct"/>
          </w:tcPr>
          <w:p w:rsidR="00740280" w:rsidRPr="00B305A0" w:rsidRDefault="00740280" w:rsidP="00740280">
            <w:pPr>
              <w:jc w:val="center"/>
              <w:rPr>
                <w:rFonts w:ascii="ML-TTKarthika" w:hAnsi="ML-TTKarthika"/>
                <w:b/>
                <w:bCs/>
                <w:szCs w:val="24"/>
              </w:rPr>
            </w:pP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Abhiram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</w:t>
            </w: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Pavithran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O</w:t>
            </w:r>
          </w:p>
        </w:tc>
        <w:tc>
          <w:tcPr>
            <w:tcW w:w="1667" w:type="pct"/>
          </w:tcPr>
          <w:p w:rsidR="00740280" w:rsidRPr="00B305A0" w:rsidRDefault="00740280" w:rsidP="00740280">
            <w:pPr>
              <w:jc w:val="center"/>
              <w:rPr>
                <w:rFonts w:ascii="ML-TTKarthika" w:hAnsi="ML-TTKarthika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Alan Antony</w:t>
            </w:r>
          </w:p>
        </w:tc>
        <w:tc>
          <w:tcPr>
            <w:tcW w:w="1667" w:type="pct"/>
          </w:tcPr>
          <w:p w:rsidR="00740280" w:rsidRPr="00B305A0" w:rsidRDefault="00B305A0" w:rsidP="00B305A0">
            <w:pPr>
              <w:jc w:val="center"/>
              <w:rPr>
                <w:rFonts w:ascii="ML-TTKarthika" w:hAnsi="ML-TTKarthika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 xml:space="preserve">Al </w:t>
            </w: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Ameen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J</w:t>
            </w:r>
          </w:p>
        </w:tc>
      </w:tr>
      <w:tr w:rsidR="00740280" w:rsidTr="00B305A0">
        <w:trPr>
          <w:trHeight w:val="20"/>
        </w:trPr>
        <w:tc>
          <w:tcPr>
            <w:tcW w:w="1667" w:type="pct"/>
          </w:tcPr>
          <w:p w:rsidR="00740280" w:rsidRDefault="00740280" w:rsidP="00D85FBE">
            <w:pPr>
              <w:rPr>
                <w:rFonts w:ascii="ML-TTKarthika" w:hAnsi="ML-TTKarthika"/>
                <w:szCs w:val="24"/>
              </w:rPr>
            </w:pPr>
          </w:p>
        </w:tc>
        <w:tc>
          <w:tcPr>
            <w:tcW w:w="1667" w:type="pct"/>
          </w:tcPr>
          <w:p w:rsidR="00740280" w:rsidRDefault="00740280" w:rsidP="00D85FBE">
            <w:pPr>
              <w:rPr>
                <w:rFonts w:ascii="ML-TTKarthika" w:hAnsi="ML-TTKarthika"/>
                <w:szCs w:val="24"/>
              </w:rPr>
            </w:pPr>
          </w:p>
        </w:tc>
        <w:tc>
          <w:tcPr>
            <w:tcW w:w="1667" w:type="pct"/>
          </w:tcPr>
          <w:p w:rsidR="00740280" w:rsidRDefault="00740280" w:rsidP="00D85FBE">
            <w:pPr>
              <w:rPr>
                <w:rFonts w:ascii="ML-TTKarthika" w:hAnsi="ML-TTKarthika"/>
                <w:szCs w:val="24"/>
              </w:rPr>
            </w:pPr>
          </w:p>
        </w:tc>
      </w:tr>
      <w:tr w:rsidR="00B305A0" w:rsidTr="00B305A0">
        <w:trPr>
          <w:trHeight w:val="20"/>
        </w:trPr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</w:tr>
      <w:tr w:rsidR="00B305A0" w:rsidTr="0080030F">
        <w:trPr>
          <w:trHeight w:val="20"/>
        </w:trPr>
        <w:tc>
          <w:tcPr>
            <w:tcW w:w="1667" w:type="pct"/>
            <w:vAlign w:val="center"/>
          </w:tcPr>
          <w:p w:rsidR="00B305A0" w:rsidRDefault="00B305A0" w:rsidP="0080030F">
            <w:pPr>
              <w:jc w:val="center"/>
              <w:rPr>
                <w:rFonts w:ascii="ML-TTKarthika" w:hAnsi="ML-TTKarthika"/>
                <w:szCs w:val="24"/>
              </w:rPr>
            </w:pPr>
            <w:r>
              <w:rPr>
                <w:rFonts w:ascii="ML-TTKarthika" w:hAnsi="ML-TTKarthika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933450" y="76771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90600" cy="1285875"/>
                  <wp:effectExtent l="19050" t="0" r="0" b="0"/>
                  <wp:wrapSquare wrapText="bothSides"/>
                  <wp:docPr id="7" name="Picture 6" descr="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  <w:vAlign w:val="center"/>
          </w:tcPr>
          <w:p w:rsidR="00B305A0" w:rsidRDefault="00B305A0" w:rsidP="0080030F">
            <w:pPr>
              <w:jc w:val="center"/>
              <w:rPr>
                <w:rFonts w:ascii="ML-TTKarthika" w:hAnsi="ML-TTKarthika"/>
                <w:szCs w:val="24"/>
              </w:rPr>
            </w:pPr>
            <w:r>
              <w:rPr>
                <w:rFonts w:ascii="ML-TTKarthika" w:hAnsi="ML-TTKarthika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00125" cy="1299845"/>
                  <wp:effectExtent l="19050" t="0" r="9525" b="0"/>
                  <wp:wrapSquare wrapText="bothSides"/>
                  <wp:docPr id="8" name="Picture 7" descr="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</w:tr>
      <w:tr w:rsidR="00B305A0" w:rsidTr="00B305A0">
        <w:trPr>
          <w:trHeight w:val="20"/>
        </w:trPr>
        <w:tc>
          <w:tcPr>
            <w:tcW w:w="1667" w:type="pct"/>
          </w:tcPr>
          <w:p w:rsidR="00B305A0" w:rsidRPr="00B305A0" w:rsidRDefault="00B305A0" w:rsidP="00B305A0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Consolation Prize</w:t>
            </w:r>
          </w:p>
        </w:tc>
        <w:tc>
          <w:tcPr>
            <w:tcW w:w="1667" w:type="pct"/>
          </w:tcPr>
          <w:p w:rsidR="00B305A0" w:rsidRPr="00B305A0" w:rsidRDefault="00B305A0" w:rsidP="00B305A0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305A0">
              <w:rPr>
                <w:rFonts w:ascii="Calibri" w:hAnsi="Calibri"/>
                <w:b/>
                <w:bCs/>
                <w:szCs w:val="24"/>
              </w:rPr>
              <w:t>Consolation Prize</w:t>
            </w:r>
          </w:p>
        </w:tc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</w:tr>
      <w:tr w:rsidR="00B305A0" w:rsidTr="00B305A0">
        <w:trPr>
          <w:trHeight w:val="20"/>
        </w:trPr>
        <w:tc>
          <w:tcPr>
            <w:tcW w:w="1667" w:type="pct"/>
          </w:tcPr>
          <w:p w:rsidR="00B305A0" w:rsidRDefault="00B305A0" w:rsidP="00B305A0">
            <w:pPr>
              <w:jc w:val="center"/>
              <w:rPr>
                <w:rFonts w:ascii="ML-TTKarthika" w:hAnsi="ML-TTKarthika"/>
                <w:szCs w:val="24"/>
              </w:rPr>
            </w:pP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Amith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</w:t>
            </w: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jyothi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U.P</w:t>
            </w:r>
          </w:p>
        </w:tc>
        <w:tc>
          <w:tcPr>
            <w:tcW w:w="1667" w:type="pct"/>
          </w:tcPr>
          <w:p w:rsidR="00B305A0" w:rsidRDefault="00B305A0" w:rsidP="00B305A0">
            <w:pPr>
              <w:jc w:val="center"/>
              <w:rPr>
                <w:rFonts w:ascii="ML-TTKarthika" w:hAnsi="ML-TTKarthika"/>
                <w:szCs w:val="24"/>
              </w:rPr>
            </w:pPr>
            <w:proofErr w:type="spellStart"/>
            <w:r w:rsidRPr="00B305A0">
              <w:rPr>
                <w:rFonts w:ascii="Calibri" w:hAnsi="Calibri"/>
                <w:b/>
                <w:bCs/>
                <w:szCs w:val="24"/>
              </w:rPr>
              <w:t>Nandana</w:t>
            </w:r>
            <w:proofErr w:type="spellEnd"/>
            <w:r w:rsidRPr="00B305A0">
              <w:rPr>
                <w:rFonts w:ascii="Calibri" w:hAnsi="Calibri"/>
                <w:b/>
                <w:bCs/>
                <w:szCs w:val="24"/>
              </w:rPr>
              <w:t xml:space="preserve"> M</w:t>
            </w:r>
          </w:p>
        </w:tc>
        <w:tc>
          <w:tcPr>
            <w:tcW w:w="1667" w:type="pct"/>
          </w:tcPr>
          <w:p w:rsidR="00B305A0" w:rsidRDefault="00B305A0" w:rsidP="00D85FBE">
            <w:pPr>
              <w:rPr>
                <w:rFonts w:ascii="ML-TTKarthika" w:hAnsi="ML-TTKarthika"/>
                <w:szCs w:val="24"/>
              </w:rPr>
            </w:pPr>
          </w:p>
        </w:tc>
      </w:tr>
    </w:tbl>
    <w:p w:rsidR="00F82319" w:rsidRDefault="00F82319" w:rsidP="00D85FBE">
      <w:pPr>
        <w:rPr>
          <w:rFonts w:ascii="ML-TTKarthika" w:hAnsi="ML-TTKarthika"/>
          <w:szCs w:val="24"/>
        </w:rPr>
      </w:pPr>
    </w:p>
    <w:p w:rsidR="001B7448" w:rsidRDefault="001B7448" w:rsidP="00D85FBE">
      <w:pPr>
        <w:rPr>
          <w:rFonts w:ascii="ML-TTKarthika" w:hAnsi="ML-TTKarthika"/>
          <w:szCs w:val="24"/>
        </w:rPr>
      </w:pPr>
    </w:p>
    <w:p w:rsidR="001B7448" w:rsidRPr="001B7448" w:rsidRDefault="001B7448" w:rsidP="001B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പത്രക്കുറിപ്പ്    </w:t>
      </w:r>
    </w:p>
    <w:p w:rsidR="001B7448" w:rsidRDefault="001B7448" w:rsidP="001B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6-12-2024</w:t>
      </w:r>
    </w:p>
    <w:p w:rsidR="001B7448" w:rsidRDefault="001B7448" w:rsidP="001B7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Kartika"/>
          <w:color w:val="222222"/>
          <w:sz w:val="24"/>
          <w:szCs w:val="24"/>
        </w:rPr>
      </w:pP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t>കോളേജ് വിദ്യാര്‍ത്ഥികള്‍ക്കായി സംസ്ഥാനതല ഉപന്യാസ രചനാ മത്സരം: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b/>
          <w:bCs/>
          <w:color w:val="222222"/>
          <w:sz w:val="24"/>
          <w:szCs w:val="24"/>
          <w:cs/>
        </w:rPr>
        <w:t>അഭിരാം പവിത്രന് ഒന്നാം സ്ഥാനം</w:t>
      </w:r>
    </w:p>
    <w:p w:rsidR="001B7448" w:rsidRPr="001B7448" w:rsidRDefault="001B7448" w:rsidP="001B7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തിരുവനന്തപുരം: കുടുംബശ്രീയുടെ ആഭിമുഖ്യത്തില്‍ 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t>2024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മാര്‍ച്ച്-ഏപ്രില്‍ മാസത്തില്‍ കോളേജ് വിദ്യാര്‍ത്ഥികള്‍ക്കായി സംഘടിപ്പിച്ച സംസ്ഥാനതല ഉപന്യാസ രചനാ മത്സരത്തില്‍ മലപ്പുറം പാലക്കോട് വരമ്പൂര്‍ സ്വദേശിയും ചെന്നൈ ഐ.ഐ.ടിയിലെ അഞ്ചാം വര്‍ഷ ഇന്‍റഗ്രേറ്റഡ് എം.എ വിദ്യാര്‍ത്ഥിയുമായ അഭിരാം പവിത്രന് ഒന്നാം സ്ഥാനം.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കോട്ടയം തോട്ടക്കാട് കോളേജ് ഓഫ് ടീച്ചര്‍ എജ്യൂക്കേഷനില്‍ സെന്‍റര്‍ ഫോര്‍ പ്രൊഫഷണല്‍ ആന്‍ഡ് അഡ്വാന്‍സ് സ്റ്റഡീസ് വിദ്യാര്‍ത്ഥി അലന്‍ ആന്‍റണിക്കാണ് രണ്ടാം സ്ഥാനം. തിരുവനന്തപുരം പട്ടം സ്വദേശിയും ഹൈദരബാദ് സര്‍വകലാശാലയിലെ സ്കൂള്‍ ഓഫ് സോഷ്യല്‍ സയന്‍സില്‍ സോഷ്യോളജി വിഭാഗം ഗവേഷക 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lastRenderedPageBreak/>
        <w:t xml:space="preserve">വിദ്യാര്‍ത്ഥിയായ അല്‍ അമീന്‍ ജെ മൂന്നാം സ്ഥാനവും നേടി. വിജയികള്‍ക്ക് യഥാക്രമം 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t>20,000, 15,000, 10,000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രൂപ വീതം ക്യാഷ് അവാര്‍ഡ് ലഭിക്കും.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കാസര്‍കോട് കാഞ്ഞങ്ങാട് നെഹ്റു ആര്‍ട്ട്സ് ആന്‍ഡ് സയന്‍സ് കോളേജിലെ ബി. എ മലയാളം മൂന്നാം വര്‍ഷ വിദ്യാര്‍ത്ഥിനി നന്ദന എം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തിരുവനന്തപുരം ഗവണ്‍മെന്‍റ് വിമന്‍സ് കോളേജിലെ ബി.എ ഇക്കണോമിക്സ് ഒന്നാം വര്‍ഷ വിദ്യാര്‍ത്ഥിനി അമിത് ജ്യോതി യു.പി എന്നിവര്‍ 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t>5000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 xml:space="preserve"> രൂപ വീതം പ്രോത്സാഹന സമ്മാനവും നേടി. എല്ലാ വിജയികള്‍ക്കും ക്യാഷ് അവാര്‍ഡിനൊപ്പം മെമന്‍റോയും സര്‍ട്ടിഫിക്കറ്റും ലഭിക്കും.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മത്സരത്തിന്‍റെ ഭാഗമായി ലഭിച്ച എഴുപതോളം എന്‍ട്രികളില്‍ നിന്നാണ് വിജയികളെ കണ്ടെത്തിയത്. പി.എസ്.സി മുന്‍ അംഗവും കുടുംബശ്രീ മുന്‍ പി.ആര്‍.ഓയും മാധ്യമ പ്രവര്‍ത്തകയുമായ ആര്‍.പാര്‍വതീ ദേവി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ശുചിത്വ മിഷന്‍ കണ്‍സള്‍ട്ടന്‍റും കുടുംബശ്രീ മുന്‍ പ്രോഗ്രാം ഓഫീസറുമായ എന്‍.ജഗജീവന്‍ എന്നിവര്‍ ഉള്‍പ്പെട്ട ജൂറിയാണ് വിജയികളെ കണ്ടെത്തിയത്.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എക്സിക്യൂട്ടീവ് ഡയറക്ടര്‍</w:t>
      </w:r>
      <w:r w:rsidRPr="001B744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448">
        <w:rPr>
          <w:rFonts w:ascii="Arial" w:eastAsia="Times New Roman" w:hAnsi="Arial" w:cs="Kartika"/>
          <w:color w:val="222222"/>
          <w:sz w:val="24"/>
          <w:szCs w:val="24"/>
          <w:cs/>
        </w:rPr>
        <w:t>കുടുംബശ്രീ</w:t>
      </w:r>
    </w:p>
    <w:p w:rsidR="001B7448" w:rsidRPr="00740280" w:rsidRDefault="001B7448" w:rsidP="00D85FBE">
      <w:pPr>
        <w:rPr>
          <w:rFonts w:ascii="ML-TTKarthika" w:hAnsi="ML-TTKarthika"/>
          <w:szCs w:val="24"/>
        </w:rPr>
      </w:pPr>
    </w:p>
    <w:sectPr w:rsidR="001B7448" w:rsidRPr="00740280" w:rsidSect="001B39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D99"/>
    <w:multiLevelType w:val="hybridMultilevel"/>
    <w:tmpl w:val="7D907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6C0B8E"/>
    <w:multiLevelType w:val="hybridMultilevel"/>
    <w:tmpl w:val="DF2A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575F2"/>
    <w:multiLevelType w:val="hybridMultilevel"/>
    <w:tmpl w:val="2208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7D35"/>
    <w:multiLevelType w:val="hybridMultilevel"/>
    <w:tmpl w:val="3784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64A6B"/>
    <w:multiLevelType w:val="hybridMultilevel"/>
    <w:tmpl w:val="4E10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59A4"/>
    <w:rsid w:val="000B54A7"/>
    <w:rsid w:val="001B7448"/>
    <w:rsid w:val="00226F05"/>
    <w:rsid w:val="00251128"/>
    <w:rsid w:val="003A59A4"/>
    <w:rsid w:val="00457723"/>
    <w:rsid w:val="004B3D41"/>
    <w:rsid w:val="004C5D59"/>
    <w:rsid w:val="004E2DA0"/>
    <w:rsid w:val="006145A3"/>
    <w:rsid w:val="00636220"/>
    <w:rsid w:val="00740280"/>
    <w:rsid w:val="007411C0"/>
    <w:rsid w:val="00797BFC"/>
    <w:rsid w:val="0080030F"/>
    <w:rsid w:val="0085675C"/>
    <w:rsid w:val="00904554"/>
    <w:rsid w:val="00B305A0"/>
    <w:rsid w:val="00BC2ED8"/>
    <w:rsid w:val="00BE47A3"/>
    <w:rsid w:val="00D85FBE"/>
    <w:rsid w:val="00E22F14"/>
    <w:rsid w:val="00F82319"/>
    <w:rsid w:val="00FA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A4"/>
    <w:pPr>
      <w:ind w:left="720"/>
      <w:contextualSpacing/>
    </w:pPr>
  </w:style>
  <w:style w:type="table" w:styleId="TableGrid">
    <w:name w:val="Table Grid"/>
    <w:basedOn w:val="TableNormal"/>
    <w:uiPriority w:val="59"/>
    <w:rsid w:val="003A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91E3-F410-4B2D-9641-655E0B0F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10</cp:revision>
  <dcterms:created xsi:type="dcterms:W3CDTF">2024-12-04T11:24:00Z</dcterms:created>
  <dcterms:modified xsi:type="dcterms:W3CDTF">2024-12-07T05:00:00Z</dcterms:modified>
</cp:coreProperties>
</file>