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9923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16A6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F16A6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769ABE9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16A6F">
        <w:rPr>
          <w:rFonts w:ascii="ML-TTKarthika" w:hAnsi="ML-TTKarthika" w:cs="ML-Revathi"/>
          <w:sz w:val="24"/>
          <w:szCs w:val="24"/>
        </w:rPr>
        <w:t>26þ3þ2025</w:t>
      </w:r>
    </w:p>
    <w:p w14:paraId="7BF4B51A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5D48DC5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F16A6F">
        <w:rPr>
          <w:rFonts w:ascii="ML-TTKarthika" w:hAnsi="ML-TTKarthika" w:cs="ML-Revathi"/>
          <w:sz w:val="24"/>
          <w:szCs w:val="24"/>
        </w:rPr>
        <w:t xml:space="preserve">                               </w:t>
      </w:r>
      <w:proofErr w:type="spellStart"/>
      <w:r w:rsidRPr="00F16A6F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F16A6F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F16A6F">
        <w:rPr>
          <w:rFonts w:ascii="ML-TTKarthika" w:hAnsi="ML-TTKarthika" w:cs="ML-Revathi"/>
          <w:b/>
          <w:bCs/>
          <w:sz w:val="28"/>
          <w:szCs w:val="28"/>
        </w:rPr>
        <w:t xml:space="preserve">io _mek`mwK§Ä¡mbn </w:t>
      </w:r>
    </w:p>
    <w:p w14:paraId="764FAAFC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F16A6F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"</w:t>
      </w:r>
      <w:proofErr w:type="spellStart"/>
      <w:proofErr w:type="gramStart"/>
      <w:r w:rsidRPr="00F16A6F">
        <w:rPr>
          <w:rFonts w:ascii="ML-TTKarthika" w:hAnsi="ML-TTKarthika" w:cs="ML-Revathi"/>
          <w:b/>
          <w:bCs/>
          <w:sz w:val="28"/>
          <w:szCs w:val="28"/>
        </w:rPr>
        <w:t>entbmd</w:t>
      </w:r>
      <w:proofErr w:type="spellEnd"/>
      <w:proofErr w:type="gramEnd"/>
      <w:r w:rsidRPr="00F16A6F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F16A6F">
        <w:rPr>
          <w:rFonts w:ascii="ML-TTKarthika" w:hAnsi="ML-TTKarthika" w:cs="ML-Revathi"/>
          <w:b/>
          <w:bCs/>
          <w:sz w:val="28"/>
          <w:szCs w:val="28"/>
        </w:rPr>
        <w:t>s^Ìv</w:t>
      </w:r>
      <w:proofErr w:type="spellEnd"/>
      <w:r w:rsidRPr="00F16A6F">
        <w:rPr>
          <w:rFonts w:ascii="ML-TTKarthika" w:hAnsi="ML-TTKarthika" w:cs="ML-Revathi"/>
          <w:b/>
          <w:bCs/>
          <w:sz w:val="28"/>
          <w:szCs w:val="28"/>
        </w:rPr>
        <w:t>' k½À Iym¼v</w:t>
      </w:r>
    </w:p>
    <w:p w14:paraId="695F7F74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A9735D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A6F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k½À Iym¼nÂ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ImgvNhbv¡p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140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2026þÂ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¶"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CâÀ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C¶thj³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tIm¬Ivtfhn'Â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BibmhXcWw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</w:p>
    <w:p w14:paraId="72BB71AD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C04F136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A6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F16A6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mek`mwK§Ä¡mbn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k½À Iym¼pIÄ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amk¯nemWv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Iym¼v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kwLSn¸n¡pI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16A6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>io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mek`bnse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Adnhn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kÀKmßIXbv¡psam¸w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kwcw`IXz¯nsâ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qX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mT§Ä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cnioen¸n¡pI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ª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¨ "ssa³Uv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vtfmthgvkv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' Iym¼bnsâ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XpSÀ¨bmWv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s^Ìv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' k½À Iym¼v. </w:t>
      </w:r>
    </w:p>
    <w:p w14:paraId="04A665BC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998ADA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16A6F">
        <w:rPr>
          <w:rFonts w:ascii="ML-TTKarthika" w:hAnsi="ML-TTKarthika" w:cs="ML-Revathi"/>
          <w:sz w:val="24"/>
          <w:szCs w:val="24"/>
        </w:rPr>
        <w:t>lo{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>_q `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mjbnepÅ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hm¡mWv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entbmd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'.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shfn¨w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F¶mWv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AÀ°w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Ip«nIÄ¡nSbnÂ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F16A6F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]Iamb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kmlNcy¯nÂ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Ip«nbpsSbpw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taJeIfnepÅ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A`ncpNnIÄ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hnÚm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ss\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kÀKnI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hmk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Ifpw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ÂIp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kt´mjamWv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bYmÀ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°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elcnsb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t\Sm³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{]m]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vXcm¡pI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Iym¼v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. t\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Xrtijnbpw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Bibhn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\nab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mShhpw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kÀKmßIXbpw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hnIkn¸n¨psIm­v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am\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knIhpw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_u²nIhpamb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DWÀhv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ÂIpIbmWv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Iym¼nÂ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anIhv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sXfnbn¡p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Xe¯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F16A6F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2026þÂ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"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CâÀ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C¶thj³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tIm¬Ivtfhn'Â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BibmhXcWw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Ahkchpw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</w:p>
    <w:p w14:paraId="6370B7D1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48B90B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16A6F">
        <w:rPr>
          <w:rFonts w:ascii="ML-TTKarthika" w:hAnsi="ML-TTKarthika" w:cs="ML-Revathi"/>
          <w:sz w:val="24"/>
          <w:szCs w:val="24"/>
        </w:rPr>
        <w:t xml:space="preserve">k½À Iym¼nte¡v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XncsªSp¡p¶Xnsâ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mek`m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XncsªSp¸v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Zn\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amb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G{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F«n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\v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mek`mwK§sf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s¦Sp¸n¨p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hmÀUpIfnepw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hmÀUpXe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mekwKaw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hbv¡p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DÄs¸Sp¯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Kck`mXe¯nÂ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GIZn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imebpw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vtfm¡vXe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C¶thj³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s^Ìpw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kwLSn¸n¡pw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XncsªSp¡p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Znhks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k½À Iym¼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nÂ ]s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 xml:space="preserve">¦Sp¡m³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PnÃbnepw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A¼Xv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hoXw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k½À Iym¼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nÂ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 </w:t>
      </w:r>
    </w:p>
    <w:p w14:paraId="5EEFDF51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571E3D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A6F">
        <w:rPr>
          <w:rFonts w:ascii="ML-TTKarthika" w:hAnsi="ML-TTKarthika" w:cs="ML-Revathi"/>
          <w:sz w:val="24"/>
          <w:szCs w:val="24"/>
        </w:rPr>
        <w:t>XntbäÀ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hÀ¡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vtjm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{X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amPnIv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, Ip«nIfpw [\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Pvsaâpw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ssk_À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ss{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;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hncp² {]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¯\§Ä,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eoUÀjn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Ft«mfw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hyXykvX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hnjb§fmWv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k½À Iym¼nÂ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cnNbs¸Sp¯pI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XpSÀ¶v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AhXcW§Ä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AhXcWw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¶ 140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Ip«nIÄ¡mWv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2026þse "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CâÀ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mjWÂ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C¶thj³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tIm¬</w:t>
      </w:r>
      <w:proofErr w:type="gramStart"/>
      <w:r w:rsidRPr="00F16A6F">
        <w:rPr>
          <w:rFonts w:ascii="ML-TTKarthika" w:hAnsi="ML-TTKarthika" w:cs="ML-Revathi"/>
          <w:sz w:val="24"/>
          <w:szCs w:val="24"/>
        </w:rPr>
        <w:t>Ivtfhn'Â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]s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 xml:space="preserve">¦Sp¡m³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. </w:t>
      </w:r>
    </w:p>
    <w:p w14:paraId="302FCEA5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176A88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F16A6F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F16A6F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F16A6F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F16A6F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E5EAE09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F16A6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F16A6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F16A6F">
        <w:rPr>
          <w:rFonts w:ascii="ML-TTKarthika" w:hAnsi="ML-TTKarthika" w:cs="ML-Revathi"/>
          <w:sz w:val="24"/>
          <w:szCs w:val="24"/>
        </w:rPr>
        <w:t xml:space="preserve">io </w:t>
      </w:r>
    </w:p>
    <w:p w14:paraId="714765CF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F16A6F">
        <w:rPr>
          <w:rFonts w:ascii="ML-TTKarthika" w:hAnsi="ML-TTKarthika" w:cs="ML-Revathi"/>
          <w:sz w:val="24"/>
          <w:szCs w:val="24"/>
        </w:rPr>
        <w:t xml:space="preserve"> </w:t>
      </w:r>
    </w:p>
    <w:p w14:paraId="5B19AE88" w14:textId="77777777" w:rsidR="0029582C" w:rsidRPr="00F16A6F" w:rsidRDefault="0029582C" w:rsidP="0029582C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498CD3" w14:textId="5BEE3E93" w:rsidR="00F16A6F" w:rsidRDefault="00F16A6F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5DE37720" w14:textId="77777777" w:rsidR="0009766C" w:rsidRDefault="0009766C" w:rsidP="0029582C">
      <w:pPr>
        <w:rPr>
          <w:rFonts w:ascii="ML-TTKarthika" w:hAnsi="ML-TTKarthika"/>
        </w:rPr>
      </w:pPr>
    </w:p>
    <w:p w14:paraId="5D64B952" w14:textId="77777777" w:rsidR="00F16A6F" w:rsidRDefault="00F16A6F" w:rsidP="00F16A6F">
      <w:pPr>
        <w:rPr>
          <w:rFonts w:ascii="Kartika" w:hAnsi="Kartika" w:cs="Kartika"/>
          <w:lang w:val="en-IN"/>
        </w:rPr>
      </w:pPr>
      <w:proofErr w:type="spellStart"/>
      <w:r w:rsidRPr="00F16A6F">
        <w:rPr>
          <w:rFonts w:ascii="Kartika" w:hAnsi="Kartika" w:cs="Kartika"/>
          <w:lang w:val="en-IN"/>
        </w:rPr>
        <w:t>പത്രക്കുറിപ്പ്</w:t>
      </w:r>
      <w:proofErr w:type="spellEnd"/>
      <w:r w:rsidRPr="00F16A6F">
        <w:rPr>
          <w:rFonts w:ascii="Kartika" w:hAnsi="Kartika" w:cs="Kartika"/>
          <w:lang w:val="en-IN"/>
        </w:rPr>
        <w:br/>
        <w:t>26-3-2025</w:t>
      </w:r>
      <w:r w:rsidRPr="00F16A6F">
        <w:rPr>
          <w:rFonts w:ascii="Kartika" w:hAnsi="Kartika" w:cs="Kartika"/>
          <w:lang w:val="en-IN"/>
        </w:rPr>
        <w:br/>
      </w:r>
    </w:p>
    <w:p w14:paraId="16FCD0A5" w14:textId="681DE19A" w:rsidR="00F16A6F" w:rsidRPr="00F16A6F" w:rsidRDefault="00F16A6F" w:rsidP="00F16A6F">
      <w:pPr>
        <w:jc w:val="center"/>
        <w:rPr>
          <w:rFonts w:ascii="Kartika" w:hAnsi="Kartika" w:cs="Kartika"/>
          <w:b/>
          <w:bCs/>
          <w:lang w:val="en-IN"/>
        </w:rPr>
      </w:pPr>
      <w:proofErr w:type="spellStart"/>
      <w:r w:rsidRPr="00F16A6F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F16A6F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b/>
          <w:bCs/>
          <w:lang w:val="en-IN"/>
        </w:rPr>
        <w:t>ബാലസഭാംഗങ്ങള്‍ക്കായി</w:t>
      </w:r>
      <w:proofErr w:type="spellEnd"/>
      <w:r w:rsidRPr="00F16A6F">
        <w:rPr>
          <w:rFonts w:ascii="Kartika" w:hAnsi="Kartika" w:cs="Kartika"/>
          <w:b/>
          <w:bCs/>
          <w:lang w:val="en-IN"/>
        </w:rPr>
        <w:br/>
        <w:t>'</w:t>
      </w:r>
      <w:proofErr w:type="spellStart"/>
      <w:r w:rsidRPr="00F16A6F">
        <w:rPr>
          <w:rFonts w:ascii="Kartika" w:hAnsi="Kartika" w:cs="Kartika"/>
          <w:b/>
          <w:bCs/>
          <w:lang w:val="en-IN"/>
        </w:rPr>
        <w:t>ലിയോറ</w:t>
      </w:r>
      <w:proofErr w:type="spellEnd"/>
      <w:r w:rsidRPr="00F16A6F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b/>
          <w:bCs/>
          <w:lang w:val="en-IN"/>
        </w:rPr>
        <w:t>ഫെസ്റ്റ്</w:t>
      </w:r>
      <w:proofErr w:type="spellEnd"/>
      <w:r w:rsidRPr="00F16A6F">
        <w:rPr>
          <w:rFonts w:ascii="Kartika" w:hAnsi="Kartika" w:cs="Kartika"/>
          <w:b/>
          <w:bCs/>
          <w:lang w:val="en-IN"/>
        </w:rPr>
        <w:t xml:space="preserve">' </w:t>
      </w:r>
      <w:proofErr w:type="spellStart"/>
      <w:r w:rsidRPr="00F16A6F">
        <w:rPr>
          <w:rFonts w:ascii="Kartika" w:hAnsi="Kartika" w:cs="Kartika"/>
          <w:b/>
          <w:bCs/>
          <w:lang w:val="en-IN"/>
        </w:rPr>
        <w:t>സമ്മര്</w:t>
      </w:r>
      <w:proofErr w:type="spellEnd"/>
      <w:r w:rsidRPr="00F16A6F">
        <w:rPr>
          <w:rFonts w:ascii="Kartika" w:hAnsi="Kartika" w:cs="Kartika"/>
          <w:b/>
          <w:bCs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b/>
          <w:bCs/>
          <w:lang w:val="en-IN"/>
        </w:rPr>
        <w:t>ക്യാമ്പ്</w:t>
      </w:r>
      <w:proofErr w:type="spellEnd"/>
    </w:p>
    <w:p w14:paraId="6A7595DF" w14:textId="2E33DEF3" w:rsidR="00F16A6F" w:rsidRPr="00F16A6F" w:rsidRDefault="00F16A6F" w:rsidP="00F16A6F">
      <w:pPr>
        <w:rPr>
          <w:rFonts w:ascii="Kartika" w:hAnsi="Kartika" w:cs="Kartika"/>
          <w:lang w:val="en-IN"/>
        </w:rPr>
      </w:pP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ജില്ലാതല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മികച്ച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പ്രകടനം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കാഴ്ചവയ്ക്കുന്ന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 140 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കുട്ടികള്‍ക്ക്</w:t>
      </w:r>
      <w:proofErr w:type="spellEnd"/>
      <w:r w:rsidRPr="00F16A6F">
        <w:rPr>
          <w:rFonts w:ascii="Kartika" w:hAnsi="Kartika" w:cs="Kartika"/>
          <w:lang w:val="en-IN"/>
        </w:rPr>
        <w:t xml:space="preserve"> 2026-ല്‍ </w:t>
      </w:r>
      <w:proofErr w:type="spellStart"/>
      <w:r w:rsidRPr="00F16A6F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' </w:t>
      </w:r>
      <w:proofErr w:type="spellStart"/>
      <w:r w:rsidRPr="00F16A6F">
        <w:rPr>
          <w:rFonts w:ascii="Kartika" w:hAnsi="Kartika" w:cs="Kartika"/>
          <w:lang w:val="en-IN"/>
        </w:rPr>
        <w:t>ഇന്‍റര്‍നാഷണല്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ഇന്നവേഷന്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കോണ്‍ക്ളേവി'ല്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ആശയാവതരണം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നടത്താനുള്ള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അവസരം</w:t>
      </w:r>
      <w:proofErr w:type="spellEnd"/>
      <w:r w:rsidRPr="00F16A6F">
        <w:rPr>
          <w:rFonts w:ascii="Kartika" w:hAnsi="Kartika" w:cs="Kartika"/>
          <w:lang w:val="en-IN"/>
        </w:rPr>
        <w:br/>
      </w: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തിരുവനന്തപുരം</w:t>
      </w:r>
      <w:proofErr w:type="spellEnd"/>
      <w:r w:rsidRPr="00F16A6F">
        <w:rPr>
          <w:rFonts w:ascii="Kartika" w:hAnsi="Kartika" w:cs="Kartika"/>
          <w:lang w:val="en-IN"/>
        </w:rPr>
        <w:t xml:space="preserve">: </w:t>
      </w:r>
      <w:proofErr w:type="spellStart"/>
      <w:r w:rsidRPr="00F16A6F">
        <w:rPr>
          <w:rFonts w:ascii="Kartika" w:hAnsi="Kartika" w:cs="Kartika"/>
          <w:lang w:val="en-IN"/>
        </w:rPr>
        <w:t>കുടുംബശ്രീ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ബാലസഭാംഗങ്ങള്‍ക്കായി</w:t>
      </w:r>
      <w:proofErr w:type="spellEnd"/>
      <w:r w:rsidRPr="00F16A6F">
        <w:rPr>
          <w:rFonts w:ascii="Kartika" w:hAnsi="Kartika" w:cs="Kartika"/>
          <w:lang w:val="en-IN"/>
        </w:rPr>
        <w:t xml:space="preserve"> '</w:t>
      </w:r>
      <w:proofErr w:type="spellStart"/>
      <w:r w:rsidRPr="00F16A6F">
        <w:rPr>
          <w:rFonts w:ascii="Kartika" w:hAnsi="Kartika" w:cs="Kartika"/>
          <w:lang w:val="en-IN"/>
        </w:rPr>
        <w:t>ലിയോറ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ഫെസ്റ്റ്</w:t>
      </w:r>
      <w:proofErr w:type="spellEnd"/>
      <w:r w:rsidRPr="00F16A6F">
        <w:rPr>
          <w:rFonts w:ascii="Kartika" w:hAnsi="Kartika" w:cs="Kartika"/>
          <w:lang w:val="en-IN"/>
        </w:rPr>
        <w:t xml:space="preserve">' </w:t>
      </w:r>
      <w:proofErr w:type="spellStart"/>
      <w:r w:rsidRPr="00F16A6F">
        <w:rPr>
          <w:rFonts w:ascii="Kartika" w:hAnsi="Kartika" w:cs="Kartika"/>
          <w:lang w:val="en-IN"/>
        </w:rPr>
        <w:t>ജില്ലാതല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ക്യാമ്പുകള്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സംഘടിപ്പിക്കുന്നു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മെയ്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മാസത്തിലാണ്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ക്യാമ്പ്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സംഘടിപ്പിക്കുക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കുടുംബശ്രീ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ബാലസഭയിലെ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അംഗങ്ങളായ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അറിവിനും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സര്‍ഗാത്മകതയ്ക്കുമൊപ്പം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സംരംഭകത്വത്തിന്‍റെ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നൂതന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പാഠങ്ങള്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പരിശീലിപ്പിക്കുക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എന്ന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ലക്ഷ്യത്തോടെ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കഴിഞ്ഞ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വര്‍ഷം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ആരംഭിച്ച</w:t>
      </w:r>
      <w:proofErr w:type="spellEnd"/>
      <w:r w:rsidRPr="00F16A6F">
        <w:rPr>
          <w:rFonts w:ascii="Kartika" w:hAnsi="Kartika" w:cs="Kartika"/>
          <w:lang w:val="en-IN"/>
        </w:rPr>
        <w:t xml:space="preserve"> '</w:t>
      </w:r>
      <w:proofErr w:type="spellStart"/>
      <w:r w:rsidRPr="00F16A6F">
        <w:rPr>
          <w:rFonts w:ascii="Kartika" w:hAnsi="Kartika" w:cs="Kartika"/>
          <w:lang w:val="en-IN"/>
        </w:rPr>
        <w:t>മൈന്‍ഡ്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ബ്ളോവേഴ്സ്</w:t>
      </w:r>
      <w:proofErr w:type="spellEnd"/>
      <w:r w:rsidRPr="00F16A6F">
        <w:rPr>
          <w:rFonts w:ascii="Kartika" w:hAnsi="Kartika" w:cs="Kartika"/>
          <w:lang w:val="en-IN"/>
        </w:rPr>
        <w:t xml:space="preserve">' </w:t>
      </w:r>
      <w:proofErr w:type="spellStart"/>
      <w:r w:rsidRPr="00F16A6F">
        <w:rPr>
          <w:rFonts w:ascii="Kartika" w:hAnsi="Kartika" w:cs="Kartika"/>
          <w:lang w:val="en-IN"/>
        </w:rPr>
        <w:t>ക്യാമ്പയിന്‍റെ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തുടര്‍ച്ചയാണ്</w:t>
      </w:r>
      <w:proofErr w:type="spellEnd"/>
      <w:r w:rsidRPr="00F16A6F">
        <w:rPr>
          <w:rFonts w:ascii="Kartika" w:hAnsi="Kartika" w:cs="Kartika"/>
          <w:lang w:val="en-IN"/>
        </w:rPr>
        <w:t xml:space="preserve"> '</w:t>
      </w:r>
      <w:proofErr w:type="spellStart"/>
      <w:r w:rsidRPr="00F16A6F">
        <w:rPr>
          <w:rFonts w:ascii="Kartika" w:hAnsi="Kartika" w:cs="Kartika"/>
          <w:lang w:val="en-IN"/>
        </w:rPr>
        <w:t>ലിയോറ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ഫെസ്റ്റ്</w:t>
      </w:r>
      <w:proofErr w:type="spellEnd"/>
      <w:r w:rsidRPr="00F16A6F">
        <w:rPr>
          <w:rFonts w:ascii="Kartika" w:hAnsi="Kartika" w:cs="Kartika"/>
          <w:lang w:val="en-IN"/>
        </w:rPr>
        <w:t xml:space="preserve">' </w:t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ക്യാമ്പ്</w:t>
      </w:r>
      <w:proofErr w:type="spellEnd"/>
      <w:r w:rsidRPr="00F16A6F">
        <w:rPr>
          <w:rFonts w:ascii="Kartika" w:hAnsi="Kartika" w:cs="Kartika"/>
          <w:lang w:val="en-IN"/>
        </w:rPr>
        <w:t>.</w:t>
      </w:r>
      <w:r w:rsidRPr="00F16A6F">
        <w:rPr>
          <w:rFonts w:ascii="Kartika" w:hAnsi="Kartika" w:cs="Kartika"/>
          <w:lang w:val="en-IN"/>
        </w:rPr>
        <w:br/>
      </w: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ഹീബ്രൂ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ഭാഷയിലുള്ള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വാക്കാണ്</w:t>
      </w:r>
      <w:proofErr w:type="spellEnd"/>
      <w:r w:rsidRPr="00F16A6F">
        <w:rPr>
          <w:rFonts w:ascii="Kartika" w:hAnsi="Kartika" w:cs="Kartika"/>
          <w:lang w:val="en-IN"/>
        </w:rPr>
        <w:t xml:space="preserve"> '</w:t>
      </w:r>
      <w:proofErr w:type="spellStart"/>
      <w:r w:rsidRPr="00F16A6F">
        <w:rPr>
          <w:rFonts w:ascii="Kartika" w:hAnsi="Kartika" w:cs="Kartika"/>
          <w:lang w:val="en-IN"/>
        </w:rPr>
        <w:t>ലിയോറ</w:t>
      </w:r>
      <w:proofErr w:type="spellEnd"/>
      <w:r w:rsidRPr="00F16A6F">
        <w:rPr>
          <w:rFonts w:ascii="Kartika" w:hAnsi="Kartika" w:cs="Kartika"/>
          <w:lang w:val="en-IN"/>
        </w:rPr>
        <w:t xml:space="preserve">'. </w:t>
      </w:r>
      <w:proofErr w:type="spellStart"/>
      <w:r w:rsidRPr="00F16A6F">
        <w:rPr>
          <w:rFonts w:ascii="Kartika" w:hAnsi="Kartika" w:cs="Kartika"/>
          <w:lang w:val="en-IN"/>
        </w:rPr>
        <w:t>വെളിച്ചം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എന്നാണ്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ഇതിന്‍റെ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അര്‍ത്ഥം</w:t>
      </w:r>
      <w:proofErr w:type="spellEnd"/>
      <w:r w:rsidRPr="00F16A6F">
        <w:rPr>
          <w:rFonts w:ascii="Kartika" w:hAnsi="Kartika" w:cs="Kartika"/>
          <w:lang w:val="en-IN"/>
        </w:rPr>
        <w:t>.  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കുട്ടികള്‍ക്കിടയില്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ലഹരി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വ്യാപകമായ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സാഹചര്യത്തില്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ഓരോ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കുട്ടിയുടെയും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വ്യത്യസ്ത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F16A6F">
        <w:rPr>
          <w:rFonts w:ascii="Kartika" w:hAnsi="Kartika" w:cs="Kartika"/>
          <w:lang w:val="en-IN"/>
        </w:rPr>
        <w:t>മേഖലകളിലുള്ള</w:t>
      </w:r>
      <w:proofErr w:type="spellEnd"/>
      <w:r w:rsidRPr="00F16A6F">
        <w:rPr>
          <w:rFonts w:ascii="Kartika" w:hAnsi="Kartika" w:cs="Kartika"/>
          <w:lang w:val="en-IN"/>
        </w:rPr>
        <w:t xml:space="preserve">  </w:t>
      </w:r>
      <w:proofErr w:type="spellStart"/>
      <w:r w:rsidRPr="00F16A6F">
        <w:rPr>
          <w:rFonts w:ascii="Kartika" w:hAnsi="Kartika" w:cs="Kartika"/>
          <w:lang w:val="en-IN"/>
        </w:rPr>
        <w:t>അഭിരുചികള്</w:t>
      </w:r>
      <w:proofErr w:type="spellEnd"/>
      <w:r w:rsidRPr="00F16A6F">
        <w:rPr>
          <w:rFonts w:ascii="Kartika" w:hAnsi="Kartika" w:cs="Kartika"/>
          <w:lang w:val="en-IN"/>
        </w:rPr>
        <w:t>‍</w:t>
      </w:r>
      <w:proofErr w:type="gram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കണ്ടെത്തി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വിജ്ഞാനവും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നൈസര്‍ഗിക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വാസനകളും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നല്‍കുന്ന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സന്തോഷമാണ്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യഥാര്‍ത്ഥ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ലഹരിയെന്ന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ബോധ്യം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നേടാന്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കുട്ടികളെ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പ്രാപ്തരാക്കുക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എന്നതാണ്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ക്യാമ്പ്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ലക്ഷ്യമിടുന്നത്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നേതൃശേഷിയും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ആശയവിനിമയ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പാടവവും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സര്‍ഗാത്മകതയും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F16A6F">
        <w:rPr>
          <w:rFonts w:ascii="Kartika" w:hAnsi="Kartika" w:cs="Kartika"/>
          <w:lang w:val="en-IN"/>
        </w:rPr>
        <w:t>വികസിപ്പിച്ചുകൊണ്ട്</w:t>
      </w:r>
      <w:proofErr w:type="spellEnd"/>
      <w:r w:rsidRPr="00F16A6F">
        <w:rPr>
          <w:rFonts w:ascii="Kartika" w:hAnsi="Kartika" w:cs="Kartika"/>
          <w:lang w:val="en-IN"/>
        </w:rPr>
        <w:t xml:space="preserve">  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കുട്ടികള്‍ക്ക്</w:t>
      </w:r>
      <w:proofErr w:type="spellEnd"/>
      <w:proofErr w:type="gram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മാനസികവും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ബൗദ്ധികവുമായ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ഉണര്‍വ്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നല്‍കുകയാണ്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ലക്ഷ്യം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ക്യാമ്പില്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മികവ്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തെളിയിക്കുന്ന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സംസ്ഥാനതലത്തില്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പരിശീലനം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നല്‍കി</w:t>
      </w:r>
      <w:proofErr w:type="spellEnd"/>
      <w:r w:rsidRPr="00F16A6F">
        <w:rPr>
          <w:rFonts w:ascii="Kartika" w:hAnsi="Kartika" w:cs="Kartika"/>
          <w:lang w:val="en-IN"/>
        </w:rPr>
        <w:t xml:space="preserve"> 2026-ല്‍ </w:t>
      </w:r>
      <w:proofErr w:type="spellStart"/>
      <w:r w:rsidRPr="00F16A6F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 ' </w:t>
      </w:r>
      <w:proofErr w:type="spellStart"/>
      <w:r w:rsidRPr="00F16A6F">
        <w:rPr>
          <w:rFonts w:ascii="Kartika" w:hAnsi="Kartika" w:cs="Kartika"/>
          <w:lang w:val="en-IN"/>
        </w:rPr>
        <w:t>ഇന്‍റര്‍നാഷണല്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ഇന്നവേഷന്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കോണ്‍ക്ളേവി'ല്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ആശയാവതരണം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നടത്താനുളള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അവസരവും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കുടുംബശ്രീ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ലഭ്യമാക്കും</w:t>
      </w:r>
      <w:proofErr w:type="spellEnd"/>
      <w:r w:rsidRPr="00F16A6F">
        <w:rPr>
          <w:rFonts w:ascii="Kartika" w:hAnsi="Kartika" w:cs="Kartika"/>
          <w:lang w:val="en-IN"/>
        </w:rPr>
        <w:t>.</w:t>
      </w:r>
      <w:r w:rsidRPr="00F16A6F">
        <w:rPr>
          <w:rFonts w:ascii="Kartika" w:hAnsi="Kartika" w:cs="Kartika"/>
          <w:lang w:val="en-IN"/>
        </w:rPr>
        <w:br/>
      </w: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ക്യാമ്പിലേക്ക്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തിരഞ്ഞെടുക്കുന്നതിന്‍റെ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ഭാഗമായി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ബാലസഭാ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തിരഞ്ഞെടുപ്പ്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ദിനമായ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ഏപ്രില്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എട്ടിന്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ബാലസഭാംഗങ്ങളെ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പങ്കെടുപ്പിച്ചു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കൊണ്ട്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സംസ്ഥാനത്ത്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എല്ലാ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വാര്‍ഡുകളിലും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വാര്‍ഡുതല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ബാലസംഗമം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lastRenderedPageBreak/>
        <w:t>സംഘടിപ്പിക്കും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ഇതില്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മികച്ച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പ്രകടനം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കാഴ്ച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വയ്ക്കുന്ന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ഉള്‍പ്പെടുത്തി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പഞ്ചായത്ത്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നഗരസഭാതലത്തില്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ഏകദിന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ശില്‍പശാലയും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തുടര്‍ന്ന്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ബ്ളോക്ക്തല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ഇന്നവേഷന്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ഫെസ്റ്റും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സംഘടിപ്പിക്കും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ഇതില്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നിന്നും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തിരഞ്ഞെടുക്കുന്ന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മൂന്നു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ദിവസത്തെ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ജില്ലാതല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പങ്കെടുക്കാന്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അവസരം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ലഭിക്കുക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ഓരോ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ജില്ലയിലും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അമ്പത്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വീതം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പങ്കെടുക്കും</w:t>
      </w:r>
      <w:proofErr w:type="spellEnd"/>
      <w:r w:rsidRPr="00F16A6F">
        <w:rPr>
          <w:rFonts w:ascii="Kartika" w:hAnsi="Kartika" w:cs="Kartika"/>
          <w:lang w:val="en-IN"/>
        </w:rPr>
        <w:t>.  </w:t>
      </w:r>
      <w:r w:rsidRPr="00F16A6F">
        <w:rPr>
          <w:rFonts w:ascii="Kartika" w:hAnsi="Kartika" w:cs="Kartika"/>
          <w:lang w:val="en-IN"/>
        </w:rPr>
        <w:br/>
      </w: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തിയേറ്റര്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വര്‍ക്ക്ഷോപ്</w:t>
      </w:r>
      <w:proofErr w:type="spellEnd"/>
      <w:r w:rsidRPr="00F16A6F">
        <w:rPr>
          <w:rFonts w:ascii="Kartika" w:hAnsi="Kartika" w:cs="Kartika"/>
          <w:lang w:val="en-IN"/>
        </w:rPr>
        <w:t xml:space="preserve">, </w:t>
      </w:r>
      <w:proofErr w:type="spellStart"/>
      <w:r w:rsidRPr="00F16A6F">
        <w:rPr>
          <w:rFonts w:ascii="Kartika" w:hAnsi="Kartika" w:cs="Kartika"/>
          <w:lang w:val="en-IN"/>
        </w:rPr>
        <w:t>ശാസ്ത്ര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മാജിക്</w:t>
      </w:r>
      <w:proofErr w:type="spellEnd"/>
      <w:r w:rsidRPr="00F16A6F">
        <w:rPr>
          <w:rFonts w:ascii="Kartika" w:hAnsi="Kartika" w:cs="Kartika"/>
          <w:lang w:val="en-IN"/>
        </w:rPr>
        <w:t xml:space="preserve">, </w:t>
      </w:r>
      <w:proofErr w:type="spellStart"/>
      <w:r w:rsidRPr="00F16A6F">
        <w:rPr>
          <w:rFonts w:ascii="Kartika" w:hAnsi="Kartika" w:cs="Kartika"/>
          <w:lang w:val="en-IN"/>
        </w:rPr>
        <w:t>കുട്ടികളും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ധനകാര്യ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മാനേജ്മെന്‍റും</w:t>
      </w:r>
      <w:proofErr w:type="spellEnd"/>
      <w:r w:rsidRPr="00F16A6F">
        <w:rPr>
          <w:rFonts w:ascii="Kartika" w:hAnsi="Kartika" w:cs="Kartika"/>
          <w:lang w:val="en-IN"/>
        </w:rPr>
        <w:t xml:space="preserve">, </w:t>
      </w:r>
      <w:proofErr w:type="spellStart"/>
      <w:r w:rsidRPr="00F16A6F">
        <w:rPr>
          <w:rFonts w:ascii="Kartika" w:hAnsi="Kartika" w:cs="Kartika"/>
          <w:lang w:val="en-IN"/>
        </w:rPr>
        <w:t>സൈബര്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ക്രൈം</w:t>
      </w:r>
      <w:proofErr w:type="spellEnd"/>
      <w:r w:rsidRPr="00F16A6F">
        <w:rPr>
          <w:rFonts w:ascii="Kartika" w:hAnsi="Kartika" w:cs="Kartika"/>
          <w:lang w:val="en-IN"/>
        </w:rPr>
        <w:t xml:space="preserve">; </w:t>
      </w:r>
      <w:proofErr w:type="spellStart"/>
      <w:r w:rsidRPr="00F16A6F">
        <w:rPr>
          <w:rFonts w:ascii="Kartika" w:hAnsi="Kartika" w:cs="Kartika"/>
          <w:lang w:val="en-IN"/>
        </w:rPr>
        <w:t>ലഹരി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വിരുദ്ധ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പ്രവര്‍ത്തനങ്ങള്</w:t>
      </w:r>
      <w:proofErr w:type="spellEnd"/>
      <w:r w:rsidRPr="00F16A6F">
        <w:rPr>
          <w:rFonts w:ascii="Kartika" w:hAnsi="Kartika" w:cs="Kartika"/>
          <w:lang w:val="en-IN"/>
        </w:rPr>
        <w:t xml:space="preserve">‍, </w:t>
      </w:r>
      <w:proofErr w:type="spellStart"/>
      <w:r w:rsidRPr="00F16A6F">
        <w:rPr>
          <w:rFonts w:ascii="Kartika" w:hAnsi="Kartika" w:cs="Kartika"/>
          <w:lang w:val="en-IN"/>
        </w:rPr>
        <w:t>ലീഡര്‍ഷിപ്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തുടങ്ങി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എട്ടോളം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വ്യത്യസ്ത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വിഷയങ്ങളാണ്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സമ്മര്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ക്യാമ്പില്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പരിചയപ്പെടുത്തുക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തുടര്‍ന്ന്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കുട്ടികള്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ഇതുമായി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ബന്ധപ്പെട്ട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അവതരണങ്ങള്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നടത്തും</w:t>
      </w:r>
      <w:proofErr w:type="spellEnd"/>
      <w:r w:rsidRPr="00F16A6F">
        <w:rPr>
          <w:rFonts w:ascii="Kartika" w:hAnsi="Kartika" w:cs="Kartika"/>
          <w:lang w:val="en-IN"/>
        </w:rPr>
        <w:t xml:space="preserve">. </w:t>
      </w:r>
      <w:proofErr w:type="spellStart"/>
      <w:r w:rsidRPr="00F16A6F">
        <w:rPr>
          <w:rFonts w:ascii="Kartika" w:hAnsi="Kartika" w:cs="Kartika"/>
          <w:lang w:val="en-IN"/>
        </w:rPr>
        <w:t>ഇതില്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മികച്ച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അവതരണം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നടത്തുന്ന</w:t>
      </w:r>
      <w:proofErr w:type="spellEnd"/>
      <w:r w:rsidRPr="00F16A6F">
        <w:rPr>
          <w:rFonts w:ascii="Kartika" w:hAnsi="Kartika" w:cs="Kartika"/>
          <w:lang w:val="en-IN"/>
        </w:rPr>
        <w:t xml:space="preserve"> 140 </w:t>
      </w:r>
      <w:proofErr w:type="spellStart"/>
      <w:r w:rsidRPr="00F16A6F">
        <w:rPr>
          <w:rFonts w:ascii="Kartika" w:hAnsi="Kartika" w:cs="Kartika"/>
          <w:lang w:val="en-IN"/>
        </w:rPr>
        <w:t>കുട്ടികള്‍ക്കാണ്</w:t>
      </w:r>
      <w:proofErr w:type="spellEnd"/>
      <w:r w:rsidRPr="00F16A6F">
        <w:rPr>
          <w:rFonts w:ascii="Kartika" w:hAnsi="Kartika" w:cs="Kartika"/>
          <w:lang w:val="en-IN"/>
        </w:rPr>
        <w:t xml:space="preserve"> 2026-ലെ ' </w:t>
      </w:r>
      <w:proofErr w:type="spellStart"/>
      <w:r w:rsidRPr="00F16A6F">
        <w:rPr>
          <w:rFonts w:ascii="Kartika" w:hAnsi="Kartika" w:cs="Kartika"/>
          <w:lang w:val="en-IN"/>
        </w:rPr>
        <w:t>ഇന്‍റര്‍നാഷണല്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ഇന്നവേഷന്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കോണ്‍ക്ളേവി'ല്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പങ്കെടുക്കാന്</w:t>
      </w:r>
      <w:proofErr w:type="spellEnd"/>
      <w:r w:rsidRPr="00F16A6F">
        <w:rPr>
          <w:rFonts w:ascii="Kartika" w:hAnsi="Kartika" w:cs="Kartika"/>
          <w:lang w:val="en-IN"/>
        </w:rPr>
        <w:t xml:space="preserve">‍ </w:t>
      </w:r>
      <w:proofErr w:type="spellStart"/>
      <w:r w:rsidRPr="00F16A6F">
        <w:rPr>
          <w:rFonts w:ascii="Kartika" w:hAnsi="Kartika" w:cs="Kartika"/>
          <w:lang w:val="en-IN"/>
        </w:rPr>
        <w:t>അവസരം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ലഭിക്കുക</w:t>
      </w:r>
      <w:proofErr w:type="spellEnd"/>
      <w:r w:rsidRPr="00F16A6F">
        <w:rPr>
          <w:rFonts w:ascii="Kartika" w:hAnsi="Kartika" w:cs="Kartika"/>
          <w:lang w:val="en-IN"/>
        </w:rPr>
        <w:t>.</w:t>
      </w:r>
      <w:r w:rsidRPr="00F16A6F">
        <w:rPr>
          <w:rFonts w:ascii="Kartika" w:hAnsi="Kartika" w:cs="Kartika"/>
          <w:lang w:val="en-IN"/>
        </w:rPr>
        <w:br/>
      </w: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പബ്ളിക്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റിലേഷന്‍സ്</w:t>
      </w:r>
      <w:proofErr w:type="spellEnd"/>
      <w:r w:rsidRPr="00F16A6F">
        <w:rPr>
          <w:rFonts w:ascii="Kartika" w:hAnsi="Kartika" w:cs="Kartika"/>
          <w:lang w:val="en-IN"/>
        </w:rPr>
        <w:t xml:space="preserve"> </w:t>
      </w:r>
      <w:proofErr w:type="spellStart"/>
      <w:r w:rsidRPr="00F16A6F">
        <w:rPr>
          <w:rFonts w:ascii="Kartika" w:hAnsi="Kartika" w:cs="Kartika"/>
          <w:lang w:val="en-IN"/>
        </w:rPr>
        <w:t>ഓഫീസര്</w:t>
      </w:r>
      <w:proofErr w:type="spellEnd"/>
      <w:r w:rsidRPr="00F16A6F">
        <w:rPr>
          <w:rFonts w:ascii="Kartika" w:hAnsi="Kartika" w:cs="Kartika"/>
          <w:lang w:val="en-IN"/>
        </w:rPr>
        <w:t>‍</w:t>
      </w:r>
      <w:r w:rsidRPr="00F16A6F">
        <w:rPr>
          <w:rFonts w:ascii="Kartika" w:hAnsi="Kartika" w:cs="Kartika"/>
          <w:lang w:val="en-IN"/>
        </w:rPr>
        <w:br/>
      </w:r>
      <w:proofErr w:type="spellStart"/>
      <w:r w:rsidRPr="00F16A6F">
        <w:rPr>
          <w:rFonts w:ascii="Kartika" w:hAnsi="Kartika" w:cs="Kartika"/>
          <w:lang w:val="en-IN"/>
        </w:rPr>
        <w:t>കുടുംബശ്രീ</w:t>
      </w:r>
      <w:proofErr w:type="spellEnd"/>
      <w:r w:rsidRPr="00F16A6F">
        <w:rPr>
          <w:rFonts w:ascii="Kartika" w:hAnsi="Kartika" w:cs="Kartika"/>
          <w:lang w:val="en-IN"/>
        </w:rPr>
        <w:t> </w:t>
      </w:r>
    </w:p>
    <w:p w14:paraId="002B1361" w14:textId="77777777" w:rsidR="00F16A6F" w:rsidRPr="00F16A6F" w:rsidRDefault="00F16A6F" w:rsidP="0029582C">
      <w:pPr>
        <w:rPr>
          <w:rFonts w:ascii="Kartika" w:hAnsi="Kartika" w:cs="Kartika"/>
        </w:rPr>
      </w:pPr>
    </w:p>
    <w:sectPr w:rsidR="00F16A6F" w:rsidRPr="00F16A6F" w:rsidSect="005C710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44B"/>
    <w:rsid w:val="000676AE"/>
    <w:rsid w:val="0009766C"/>
    <w:rsid w:val="00212AB3"/>
    <w:rsid w:val="0029582C"/>
    <w:rsid w:val="00383F12"/>
    <w:rsid w:val="00456BFA"/>
    <w:rsid w:val="00594EFA"/>
    <w:rsid w:val="005D1982"/>
    <w:rsid w:val="00BC042B"/>
    <w:rsid w:val="00D6244B"/>
    <w:rsid w:val="00E06819"/>
    <w:rsid w:val="00F16A6F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2C39"/>
  <w15:docId w15:val="{F44BC37A-B978-4A19-A419-8B2E6176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6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8</cp:revision>
  <dcterms:created xsi:type="dcterms:W3CDTF">2025-03-26T08:03:00Z</dcterms:created>
  <dcterms:modified xsi:type="dcterms:W3CDTF">2025-03-26T18:07:00Z</dcterms:modified>
</cp:coreProperties>
</file>