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FFFA7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64621E">
        <w:rPr>
          <w:rFonts w:ascii="ML-TTKarthika" w:hAnsi="ML-TTKarthika" w:cs="ML-Revathi"/>
          <w:sz w:val="24"/>
          <w:szCs w:val="24"/>
        </w:rPr>
        <w:t xml:space="preserve">]{X¡pdn¸v </w:t>
      </w:r>
    </w:p>
    <w:p w14:paraId="4FEF84B5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64621E">
        <w:rPr>
          <w:rFonts w:ascii="ML-TTKarthika" w:hAnsi="ML-TTKarthika" w:cs="ML-Revathi"/>
          <w:sz w:val="24"/>
          <w:szCs w:val="24"/>
        </w:rPr>
        <w:t xml:space="preserve">22þ09þ2026  </w:t>
      </w:r>
    </w:p>
    <w:p w14:paraId="32C2E1D5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95E6631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5836062" w14:textId="77777777" w:rsidR="007D00F3" w:rsidRPr="0064621E" w:rsidRDefault="00C54FFF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64621E">
        <w:rPr>
          <w:rFonts w:ascii="ML-TTKarthika" w:hAnsi="ML-TTKarthika" w:cs="ML-Revathi"/>
          <w:sz w:val="24"/>
          <w:szCs w:val="24"/>
        </w:rPr>
        <w:t xml:space="preserve">           </w:t>
      </w:r>
      <w:r w:rsidRPr="0064621E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r w:rsidR="007D00F3" w:rsidRPr="0064621E">
        <w:rPr>
          <w:rFonts w:ascii="ML-TTKarthika" w:hAnsi="ML-TTKarthika" w:cs="ML-Revathi"/>
          <w:b/>
          <w:bCs/>
          <w:sz w:val="28"/>
          <w:szCs w:val="28"/>
        </w:rPr>
        <w:t xml:space="preserve">IpSpw_{io sIþC\w ka{K ]²Xn¡mbn GP³kn Fw]m\Âsaâv: </w:t>
      </w:r>
    </w:p>
    <w:p w14:paraId="0C156FBD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64621E">
        <w:rPr>
          <w:rFonts w:ascii="ML-TTKarthika" w:hAnsi="ML-TTKarthika" w:cs="ML-Revathi"/>
          <w:b/>
          <w:bCs/>
          <w:sz w:val="28"/>
          <w:szCs w:val="28"/>
        </w:rPr>
        <w:t xml:space="preserve">    </w:t>
      </w:r>
      <w:r w:rsidR="00C54FFF" w:rsidRPr="0064621E">
        <w:rPr>
          <w:rFonts w:ascii="ML-TTKarthika" w:hAnsi="ML-TTKarthika" w:cs="ML-Revathi"/>
          <w:b/>
          <w:bCs/>
          <w:sz w:val="28"/>
          <w:szCs w:val="28"/>
        </w:rPr>
        <w:t xml:space="preserve">                            </w:t>
      </w:r>
      <w:r w:rsidRPr="0064621E">
        <w:rPr>
          <w:rFonts w:ascii="ML-TTKarthika" w:hAnsi="ML-TTKarthika" w:cs="ML-Revathi"/>
          <w:b/>
          <w:bCs/>
          <w:sz w:val="28"/>
          <w:szCs w:val="28"/>
        </w:rPr>
        <w:t xml:space="preserve">XmÂ¸cy ]{Xw £Wn¨p  </w:t>
      </w:r>
    </w:p>
    <w:p w14:paraId="2D6C5ADC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</w:p>
    <w:p w14:paraId="30E6826A" w14:textId="6D167E75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64621E">
        <w:rPr>
          <w:rFonts w:ascii="ML-TTKarthika" w:hAnsi="ML-TTKarthika" w:cs="ML-Revathi"/>
          <w:sz w:val="24"/>
          <w:szCs w:val="24"/>
        </w:rPr>
        <w:t xml:space="preserve">Xncph\´]pcw: IpSpw_{io aptJ\ kwØm\¯v \S¸m¡p¶ sIþC\w ]²XnbpsS IognÂ IvfÌÀ hnIk\w, kwcw` A[njvTnX hmWnPyhÂ¡cWw, ]mt¡Pn§v, UnPnäÂ t{Sk_nenän, hn]Wn kwtbmP\w, {Intbäohv I½yqWnt¡j³ F¶nhbv¡mbn GP³kn Fw]m\Âsaân\v th­n GP³knIfnÂ \n¶pw XmÂ]cy]{Xw £Wn¨p. XmÂ]cy]{X§Ä FIvknIyq«ohv UbdIvSÀ, IpSpw_{io,   {SnU dolm_nentäj³ _nÂUn§vþc­mw \ne, saUn¡Â tImtfPv, Xncph\´]pcwþ695 011 F¶ hnemk¯nÂ t\cnt«m X]mÂ hgntbm 2026 sk]väw_À 30 sshIpt¶cw A©p  aWn¡v ap¼mbn \ÂImw. hnebncp¯Â XobXn 05þ10þ2026. IqSpXÂ hnhc§Ä¡v IpSpw_{io sh_vsskäv </w:t>
      </w:r>
      <w:r w:rsidR="00855A1F" w:rsidRPr="0064621E">
        <w:rPr>
          <w:rFonts w:ascii="MANDARAM" w:hAnsi="MANDARAM" w:cs="MANDARAM"/>
          <w:sz w:val="24"/>
          <w:szCs w:val="24"/>
        </w:rPr>
        <w:t>www.kudumbashree.org</w:t>
      </w:r>
      <w:r w:rsidR="00855A1F" w:rsidRPr="0064621E">
        <w:rPr>
          <w:rFonts w:ascii="ML-TTKarthika" w:hAnsi="ML-TTKarthika" w:cs="Times New Roman"/>
          <w:color w:val="000000"/>
          <w:sz w:val="24"/>
          <w:szCs w:val="24"/>
        </w:rPr>
        <w:t xml:space="preserve"> </w:t>
      </w:r>
      <w:r w:rsidRPr="0064621E">
        <w:rPr>
          <w:rFonts w:ascii="ML-TTKarthika" w:hAnsi="ML-TTKarthika" w:cs="ML-Revathi"/>
          <w:sz w:val="24"/>
          <w:szCs w:val="24"/>
        </w:rPr>
        <w:t>kµÀin¡pI. t^m¬ 0471þ2554714, 2554715, 2554716</w:t>
      </w:r>
    </w:p>
    <w:p w14:paraId="1625E3D8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6A285F3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64621E">
        <w:rPr>
          <w:rFonts w:ascii="ML-TTKarthika" w:hAnsi="ML-TTKarthika" w:cs="ML-Revathi"/>
          <w:sz w:val="24"/>
          <w:szCs w:val="24"/>
        </w:rPr>
        <w:t xml:space="preserve">]_vfnIv dntej³kv Hm^okÀ  </w:t>
      </w:r>
    </w:p>
    <w:p w14:paraId="63F982C2" w14:textId="77777777" w:rsidR="007D00F3" w:rsidRPr="0064621E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64621E">
        <w:rPr>
          <w:rFonts w:ascii="ML-TTKarthika" w:hAnsi="ML-TTKarthika" w:cs="ML-Revathi"/>
          <w:sz w:val="24"/>
          <w:szCs w:val="24"/>
        </w:rPr>
        <w:t xml:space="preserve">IpSpw_{io </w:t>
      </w:r>
    </w:p>
    <w:p w14:paraId="761A3141" w14:textId="77777777" w:rsidR="007D00F3" w:rsidRDefault="007D00F3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E8085B5" w14:textId="63965934" w:rsidR="0064621E" w:rsidRDefault="0064621E">
      <w:pPr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sz w:val="24"/>
          <w:szCs w:val="24"/>
        </w:rPr>
        <w:br w:type="page"/>
      </w:r>
    </w:p>
    <w:p w14:paraId="19E901AD" w14:textId="77777777" w:rsidR="0064621E" w:rsidRDefault="0064621E" w:rsidP="007D00F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F54C0C0" w14:textId="77777777" w:rsidR="0064621E" w:rsidRDefault="0064621E" w:rsidP="0064621E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4"/>
          <w:szCs w:val="24"/>
        </w:rPr>
      </w:pPr>
      <w:r w:rsidRPr="0064621E">
        <w:rPr>
          <w:rFonts w:ascii="Kartika" w:hAnsi="Kartika" w:cs="Kartika"/>
          <w:sz w:val="24"/>
          <w:szCs w:val="24"/>
        </w:rPr>
        <w:t>പത്രക്കുറിപ്പ്</w:t>
      </w:r>
      <w:r w:rsidRPr="0064621E">
        <w:rPr>
          <w:rFonts w:ascii="Kartika" w:hAnsi="Kartika" w:cs="Kartika"/>
          <w:sz w:val="24"/>
          <w:szCs w:val="24"/>
        </w:rPr>
        <w:br/>
        <w:t>22-09-2026</w:t>
      </w:r>
    </w:p>
    <w:p w14:paraId="738586A7" w14:textId="7622C7B7" w:rsidR="0064621E" w:rsidRDefault="0064621E" w:rsidP="0064621E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4"/>
          <w:szCs w:val="24"/>
        </w:rPr>
      </w:pPr>
      <w:r w:rsidRPr="0064621E">
        <w:rPr>
          <w:rFonts w:ascii="Kartika" w:hAnsi="Kartika" w:cs="Kartika"/>
          <w:sz w:val="24"/>
          <w:szCs w:val="24"/>
        </w:rPr>
        <w:br/>
        <w:t>കുടുംബശ്രീ കെ-ഇനം സമഗ്ര പദ്ധതിക്കായി ഏജന്‍സി എംപാനല്‍മെന്‍റ്:</w:t>
      </w:r>
      <w:r w:rsidRPr="0064621E">
        <w:rPr>
          <w:rFonts w:ascii="Kartika" w:hAnsi="Kartika" w:cs="Kartika"/>
          <w:sz w:val="24"/>
          <w:szCs w:val="24"/>
        </w:rPr>
        <w:br/>
        <w:t>താല്‍പ്പര്യ പത്രം ക്ഷണിച്ചു</w:t>
      </w:r>
    </w:p>
    <w:p w14:paraId="50CC881C" w14:textId="20CE050C" w:rsidR="0064621E" w:rsidRPr="0064621E" w:rsidRDefault="0064621E" w:rsidP="0064621E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4"/>
          <w:szCs w:val="24"/>
        </w:rPr>
      </w:pPr>
      <w:r w:rsidRPr="0064621E">
        <w:rPr>
          <w:rFonts w:ascii="Kartika" w:hAnsi="Kartika" w:cs="Kartika"/>
          <w:sz w:val="24"/>
          <w:szCs w:val="24"/>
        </w:rPr>
        <w:br/>
        <w:t>തിരുവനന്തപുരം: കുടുംബശ്രീ മുഖേന സംസ്ഥാനത്ത് നടപ്പാക്കുന്ന കെ-ഇനം പദ്ധതിയുടെ കീഴില്‍ ക്ളസ്റ്റര്‍ വികസനം, സംരംഭ അധിഷ്ഠിത വാണിജ്യവല്‍ക്കരണം, പാക്കേജിങ്ങ്, ഡിജിറ്റല്‍ ട്രേസബിലിറ്റി, വിപണി സംയോജനം, ക്രിയേറ്റീവ് കമ്മ്യൂണിക്കേഷന്‍ എന്നിവയ്ക്കായി ഏജന്‍സി എംപാനല്‍മെന്‍റിന് വേണ്ടി ഏജന്‍സികളില്‍ നിന്നും താല്‍പര്യപത്രം ക്ഷണിച്ചു. താല്‍പര്യപത്രങ്ങള്‍ എക്സിക്യൂട്ടീവ് ഡയറക്ടര്‍, കുടുംബശ്രീ,   ട്രിഡ റീഹാബിലിറ്റേഷന്‍ ബില്‍ഡിങ്ങ്-രണ്ടാം നില, മെഡിക്കല്‍ കോളേജ്, തിരുവനന്തപുരം-695 011 എന്ന വിലാസത്തില്‍ നേരിട്ടോ തപാല്‍ വഴിയോ 2026 സെപ്റ്റംബര്‍ 30 വൈകുന്നേരം അഞ്ചു  മണിക്ക് മുമ്പായി നല്‍കാം. വിലയിരുത്തല്‍ തീയതി 05-10-2026. കൂടുതല്‍ വിവരങ്ങള്‍ക്ക് കുടുംബശ്രീ വെബ്സൈറ്റ് www.kudumbashree.org</w:t>
      </w:r>
      <w:r>
        <w:rPr>
          <w:rFonts w:ascii="Kartika" w:hAnsi="Kartika" w:cs="Kartika"/>
          <w:sz w:val="24"/>
          <w:szCs w:val="24"/>
        </w:rPr>
        <w:t xml:space="preserve"> </w:t>
      </w:r>
      <w:r w:rsidRPr="0064621E">
        <w:rPr>
          <w:rFonts w:ascii="Kartika" w:hAnsi="Kartika" w:cs="Kartika"/>
          <w:sz w:val="24"/>
          <w:szCs w:val="24"/>
        </w:rPr>
        <w:t>സന്ദര്‍ശിക്കുക. ഫോണ്‍ 0471-2554714, 2554715, 2554716</w:t>
      </w:r>
      <w:r w:rsidRPr="0064621E">
        <w:rPr>
          <w:rFonts w:ascii="Kartika" w:hAnsi="Kartika" w:cs="Kartika"/>
          <w:sz w:val="24"/>
          <w:szCs w:val="24"/>
        </w:rPr>
        <w:br/>
      </w:r>
      <w:r w:rsidRPr="0064621E">
        <w:rPr>
          <w:rFonts w:ascii="Kartika" w:hAnsi="Kartika" w:cs="Kartika"/>
          <w:sz w:val="24"/>
          <w:szCs w:val="24"/>
        </w:rPr>
        <w:br/>
        <w:t>പബ്ളിക് റിലേഷന്‍സ് ഓഫീസര്‍  </w:t>
      </w:r>
      <w:r w:rsidRPr="0064621E">
        <w:rPr>
          <w:rFonts w:ascii="Kartika" w:hAnsi="Kartika" w:cs="Kartika"/>
          <w:sz w:val="24"/>
          <w:szCs w:val="24"/>
        </w:rPr>
        <w:br/>
        <w:t>കുടുംബശ്രീ</w:t>
      </w:r>
    </w:p>
    <w:sectPr w:rsidR="0064621E" w:rsidRPr="0064621E" w:rsidSect="009F277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MANDARAM">
    <w:panose1 w:val="00000603000000000000"/>
    <w:charset w:val="00"/>
    <w:family w:val="auto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0F3"/>
    <w:rsid w:val="003370AA"/>
    <w:rsid w:val="0064621E"/>
    <w:rsid w:val="007D00F3"/>
    <w:rsid w:val="00855A1F"/>
    <w:rsid w:val="009D4F6A"/>
    <w:rsid w:val="00C54FFF"/>
    <w:rsid w:val="00D7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4573"/>
  <w15:docId w15:val="{FCC3843A-E746-44E5-A0C8-134147BE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F6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5A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6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5</cp:revision>
  <dcterms:created xsi:type="dcterms:W3CDTF">2026-09-22T10:57:00Z</dcterms:created>
  <dcterms:modified xsi:type="dcterms:W3CDTF">2026-09-23T03:42:00Z</dcterms:modified>
</cp:coreProperties>
</file>