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F1C1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B5BE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B5BE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AB6344F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B5BE3">
        <w:rPr>
          <w:rFonts w:ascii="ML-TTKarthika" w:hAnsi="ML-TTKarthika" w:cs="ML-Revathi"/>
          <w:sz w:val="24"/>
          <w:szCs w:val="24"/>
        </w:rPr>
        <w:t xml:space="preserve">16--þ5þ2025 </w:t>
      </w:r>
    </w:p>
    <w:p w14:paraId="2B018135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B5BE3">
        <w:rPr>
          <w:rFonts w:ascii="ML-TTKarthika" w:hAnsi="ML-TTKarthika" w:cs="ML-Revathi"/>
          <w:sz w:val="24"/>
          <w:szCs w:val="24"/>
        </w:rPr>
        <w:t xml:space="preserve">            </w:t>
      </w: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73C6A52B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                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Ccp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>]¯</w:t>
      </w:r>
      <w:proofErr w:type="spellStart"/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>ntbgnsâ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ndhnÂ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26BB5770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hmÀjnImtLmjhpw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AhmÀUv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hnXcWhpw</w:t>
      </w:r>
      <w:proofErr w:type="spellEnd"/>
    </w:p>
    <w:p w14:paraId="7C161E0E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sIþen^väv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D]Poh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>\ Iym¼bn</w:t>
      </w:r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³ ]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qÀ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>¯oIcW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{]Jym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>]\</w:t>
      </w:r>
      <w:proofErr w:type="spellStart"/>
      <w:r w:rsidRPr="004B5BE3">
        <w:rPr>
          <w:rFonts w:ascii="ML-TTKarthika" w:hAnsi="ML-TTKarthika" w:cs="ML-Revathi"/>
          <w:b/>
          <w:bCs/>
          <w:sz w:val="28"/>
          <w:szCs w:val="28"/>
        </w:rPr>
        <w:t>hpw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C¶</w:t>
      </w:r>
      <w:proofErr w:type="gramStart"/>
      <w:r w:rsidRPr="004B5BE3">
        <w:rPr>
          <w:rFonts w:ascii="ML-TTKarthika" w:hAnsi="ML-TTKarthika" w:cs="ML-Revathi"/>
          <w:b/>
          <w:bCs/>
          <w:sz w:val="28"/>
          <w:szCs w:val="28"/>
        </w:rPr>
        <w:t>v(</w:t>
      </w:r>
      <w:proofErr w:type="gramEnd"/>
      <w:r w:rsidRPr="004B5BE3">
        <w:rPr>
          <w:rFonts w:ascii="ML-TTKarthika" w:hAnsi="ML-TTKarthika" w:cs="ML-Revathi"/>
          <w:b/>
          <w:bCs/>
          <w:sz w:val="28"/>
          <w:szCs w:val="28"/>
        </w:rPr>
        <w:t>sabv 17)</w:t>
      </w:r>
    </w:p>
    <w:p w14:paraId="778BEC07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4DEACCF1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nWdmbn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hnPb³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43C511E4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</w:t>
      </w:r>
      <w:r w:rsidRPr="004B5BE3">
        <w:rPr>
          <w:rFonts w:ascii="ML-TTKarthika" w:hAnsi="ML-TTKarthika" w:cs="ML-Revathi"/>
          <w:sz w:val="28"/>
          <w:szCs w:val="28"/>
        </w:rPr>
        <w:t xml:space="preserve">       </w:t>
      </w:r>
      <w:r w:rsidRPr="004B5BE3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r w:rsidRPr="004B5BE3">
        <w:rPr>
          <w:rFonts w:ascii="ML-TTKarthika" w:hAnsi="ML-TTKarthika" w:cs="ML-Revathi"/>
          <w:b/>
          <w:bCs/>
          <w:sz w:val="36"/>
          <w:szCs w:val="36"/>
        </w:rPr>
        <w:t xml:space="preserve">  </w:t>
      </w:r>
      <w:r w:rsidRPr="004B5BE3">
        <w:rPr>
          <w:rFonts w:ascii="ML-TTKarthika" w:hAnsi="ML-TTKarthika" w:cs="ML-Revathi"/>
          <w:sz w:val="36"/>
          <w:szCs w:val="36"/>
        </w:rPr>
        <w:t xml:space="preserve">                 </w:t>
      </w:r>
      <w:r w:rsidRPr="004B5BE3">
        <w:rPr>
          <w:rFonts w:ascii="ML-TTKarthika" w:hAnsi="ML-TTKarthika" w:cs="ML-Revathi"/>
          <w:sz w:val="24"/>
          <w:szCs w:val="24"/>
        </w:rPr>
        <w:t xml:space="preserve">         </w:t>
      </w:r>
    </w:p>
    <w:p w14:paraId="7A4C3795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B5BE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ntbgmw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hmÀjnImtLmjhpw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D]Poh\ Iym¼bn³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qÀ¯oIcW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{]Jym]\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17)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SmtKmÀ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XntbädnÂ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{´n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nWdmbn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hnPb³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B5BE3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</w:p>
    <w:p w14:paraId="58FD5493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B5BE3">
        <w:rPr>
          <w:rFonts w:ascii="ML-TTKarthika" w:hAnsi="ML-TTKarthika" w:cs="ML-Revathi"/>
          <w:sz w:val="24"/>
          <w:szCs w:val="24"/>
        </w:rPr>
        <w:t xml:space="preserve"> </w:t>
      </w:r>
    </w:p>
    <w:p w14:paraId="09A27894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A´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mcmjv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S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D¨tImSnbnÂ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{]_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Ô§Ä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D²yw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ut­jsâ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¶ {Ko³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s^tÃmjn¸nsâ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hnXctWmZvLmS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>´n hn.inh³Ip«n 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`£y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knhnÂ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k]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vssfkv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Pn.BÀ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peÀ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>¯nb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</w:p>
    <w:p w14:paraId="38F86BD4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4D8859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XcqÀ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Bcym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µ³,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FÂ.Famcmb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AUz.hn.sI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im´v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AUz.BâWn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cmPp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AUz.Un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]p\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oXv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AZoe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A_vZpÅ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{]n³kn¸Â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kpµtci³,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cmJn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chn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, tImÀ¸tdj³ kn.Un.Fkvþ2 A[y£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kwcw`amb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Sow{</w:t>
      </w:r>
      <w:proofErr w:type="spellStart"/>
      <w:proofErr w:type="gramEnd"/>
      <w:r w:rsidRPr="004B5BE3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¶ "hoc \S\w' \r¯]</w:t>
      </w:r>
      <w:proofErr w:type="spellStart"/>
      <w:proofErr w:type="gramStart"/>
      <w:r w:rsidRPr="004B5BE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mSnbpw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. </w:t>
      </w:r>
    </w:p>
    <w:p w14:paraId="12747A21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7DF585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B5BE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</w:p>
    <w:p w14:paraId="1040A545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B5BE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B5BE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B5BE3">
        <w:rPr>
          <w:rFonts w:ascii="ML-TTKarthika" w:hAnsi="ML-TTKarthika" w:cs="ML-Revathi"/>
          <w:sz w:val="24"/>
          <w:szCs w:val="24"/>
        </w:rPr>
        <w:t xml:space="preserve">io </w:t>
      </w:r>
    </w:p>
    <w:p w14:paraId="1B10F327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4CE3A6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C65842" w14:textId="77777777" w:rsidR="00C5116D" w:rsidRPr="004B5BE3" w:rsidRDefault="00C5116D" w:rsidP="00C5116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Cu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Zbhmbn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C¶s</w:t>
      </w:r>
      <w:proofErr w:type="gramStart"/>
      <w:r w:rsidRPr="004B5BE3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4B5BE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DÄs¸Sp¯Wsa¶v</w:t>
      </w:r>
      <w:proofErr w:type="spellEnd"/>
      <w:r w:rsidRPr="004B5BE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B5BE3">
        <w:rPr>
          <w:rFonts w:ascii="ML-TTKarthika" w:hAnsi="ML-TTKarthika" w:cs="ML-Revathi"/>
          <w:sz w:val="24"/>
          <w:szCs w:val="24"/>
        </w:rPr>
        <w:t>A`yÀ°n¡p¶p</w:t>
      </w:r>
      <w:proofErr w:type="spellEnd"/>
    </w:p>
    <w:p w14:paraId="0834A6AF" w14:textId="77777777" w:rsidR="00A63E20" w:rsidRDefault="00A63E20">
      <w:pPr>
        <w:rPr>
          <w:rFonts w:ascii="ML-TTKarthika" w:hAnsi="ML-TTKarthika"/>
        </w:rPr>
      </w:pPr>
    </w:p>
    <w:p w14:paraId="27EAA3FB" w14:textId="77777777" w:rsidR="004B5BE3" w:rsidRDefault="004B5BE3">
      <w:pPr>
        <w:rPr>
          <w:rFonts w:ascii="ML-TTKarthika" w:hAnsi="ML-TTKarthika"/>
        </w:rPr>
      </w:pPr>
    </w:p>
    <w:p w14:paraId="25B84F38" w14:textId="2AC3E5CC" w:rsidR="004B5BE3" w:rsidRDefault="004B5BE3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A368EAB" w14:textId="77777777" w:rsidR="004B5BE3" w:rsidRDefault="004B5BE3" w:rsidP="004B5BE3">
      <w:pPr>
        <w:rPr>
          <w:rFonts w:ascii="Kartika" w:hAnsi="Kartika" w:cs="Kartika"/>
          <w:lang w:val="en-IN"/>
        </w:rPr>
      </w:pPr>
      <w:proofErr w:type="spellStart"/>
      <w:r w:rsidRPr="004B5BE3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4B5BE3">
        <w:rPr>
          <w:rFonts w:ascii="Kartika" w:hAnsi="Kartika" w:cs="Kartika"/>
          <w:lang w:val="en-IN"/>
        </w:rPr>
        <w:br/>
        <w:t>16-5-2025</w:t>
      </w:r>
    </w:p>
    <w:p w14:paraId="479E6569" w14:textId="481BB689" w:rsidR="004B5BE3" w:rsidRPr="004B5BE3" w:rsidRDefault="004B5BE3" w:rsidP="004B5BE3">
      <w:pPr>
        <w:jc w:val="center"/>
        <w:rPr>
          <w:rFonts w:ascii="Kartika" w:hAnsi="Kartika" w:cs="Kartika"/>
          <w:b/>
          <w:bCs/>
          <w:lang w:val="en-IN"/>
        </w:rPr>
      </w:pP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ഇരുപത്തിയേഴിന്‍റെ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നിറവില്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>‍:</w:t>
      </w:r>
      <w:r w:rsidRPr="004B5BE3">
        <w:rPr>
          <w:rFonts w:ascii="Kartika" w:hAnsi="Kartika" w:cs="Kartika"/>
          <w:b/>
          <w:bCs/>
          <w:lang w:val="en-IN"/>
        </w:rPr>
        <w:br/>
      </w:r>
      <w:proofErr w:type="spellStart"/>
      <w:r w:rsidRPr="004B5BE3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വാര്‍ഷികാഘോഷവും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സംസ്ഥാനതല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അവാര്‍ഡ്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വിതരണവും</w:t>
      </w:r>
      <w:proofErr w:type="spellEnd"/>
      <w:r w:rsidRPr="004B5BE3">
        <w:rPr>
          <w:rFonts w:ascii="Kartika" w:hAnsi="Kartika" w:cs="Kartika"/>
          <w:b/>
          <w:bCs/>
          <w:lang w:val="en-IN"/>
        </w:rPr>
        <w:br/>
      </w:r>
      <w:proofErr w:type="spellStart"/>
      <w:r w:rsidRPr="004B5BE3">
        <w:rPr>
          <w:rFonts w:ascii="Kartika" w:hAnsi="Kartika" w:cs="Kartika"/>
          <w:b/>
          <w:bCs/>
          <w:lang w:val="en-IN"/>
        </w:rPr>
        <w:t>കെ-ലിഫ്റ്റ്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ഉപജീവന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ക്യാമ്പയിന്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പൂര്‍ത്തീകരണ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പ്രഖ്യാപനവും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b/>
          <w:bCs/>
          <w:lang w:val="en-IN"/>
        </w:rPr>
        <w:t>ഇന്ന്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>(</w:t>
      </w:r>
      <w:proofErr w:type="spellStart"/>
      <w:proofErr w:type="gramEnd"/>
      <w:r w:rsidRPr="004B5BE3">
        <w:rPr>
          <w:rFonts w:ascii="Kartika" w:hAnsi="Kartika" w:cs="Kartika"/>
          <w:b/>
          <w:bCs/>
          <w:lang w:val="en-IN"/>
        </w:rPr>
        <w:t>മെയ്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17)</w:t>
      </w:r>
      <w:r w:rsidRPr="004B5BE3">
        <w:rPr>
          <w:rFonts w:ascii="Kartika" w:hAnsi="Kartika" w:cs="Kartika"/>
          <w:b/>
          <w:bCs/>
          <w:lang w:val="en-IN"/>
        </w:rPr>
        <w:br/>
      </w:r>
      <w:r w:rsidRPr="004B5BE3">
        <w:rPr>
          <w:rFonts w:ascii="Kartika" w:hAnsi="Kartika" w:cs="Kartika"/>
          <w:b/>
          <w:bCs/>
          <w:lang w:val="en-IN"/>
        </w:rPr>
        <w:br/>
      </w:r>
      <w:proofErr w:type="spellStart"/>
      <w:r w:rsidRPr="004B5BE3">
        <w:rPr>
          <w:rFonts w:ascii="Kartika" w:hAnsi="Kartika" w:cs="Kartika"/>
          <w:b/>
          <w:bCs/>
          <w:lang w:val="en-IN"/>
        </w:rPr>
        <w:t>മുഖ്യമന്ത്രി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പിണറായി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വിജയന്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ഉദ്ഘാടനം</w:t>
      </w:r>
      <w:proofErr w:type="spellEnd"/>
      <w:r w:rsidRPr="004B5BE3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b/>
          <w:bCs/>
          <w:lang w:val="en-IN"/>
        </w:rPr>
        <w:t>നിര്‍വഹിക്കുന്നു</w:t>
      </w:r>
      <w:proofErr w:type="spellEnd"/>
    </w:p>
    <w:p w14:paraId="00F3989E" w14:textId="5C4B162B" w:rsidR="004B5BE3" w:rsidRPr="004B5BE3" w:rsidRDefault="004B5BE3" w:rsidP="004B5BE3">
      <w:pPr>
        <w:rPr>
          <w:rFonts w:ascii="Kartika" w:hAnsi="Kartika" w:cs="Kartika"/>
          <w:lang w:val="en-IN"/>
        </w:rPr>
      </w:pPr>
      <w:r w:rsidRPr="004B5BE3">
        <w:rPr>
          <w:rFonts w:ascii="Kartika" w:hAnsi="Kartika" w:cs="Kartika"/>
          <w:lang w:val="en-IN"/>
        </w:rPr>
        <w:t xml:space="preserve">                      </w:t>
      </w: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lang w:val="en-IN"/>
        </w:rPr>
        <w:t>തിരുവനന്തപുരം</w:t>
      </w:r>
      <w:proofErr w:type="spellEnd"/>
      <w:r w:rsidRPr="004B5BE3">
        <w:rPr>
          <w:rFonts w:ascii="Kartika" w:hAnsi="Kartika" w:cs="Kartika"/>
          <w:lang w:val="en-IN"/>
        </w:rPr>
        <w:t xml:space="preserve">: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ഇരുപത്തിയേഴാം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വാര്‍ഷികാഘോഷവും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സംസ്ഥാനതല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അവാര്‍ഡ്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വിതരണവും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കെ-ലിഫ്റ്റ്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ഉപജീവന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ക്യാമ്പയിന്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പൂര്‍ത്തീകരണ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പ്രഖ്യാപനവും</w:t>
      </w:r>
      <w:proofErr w:type="spellEnd"/>
      <w:r w:rsidRPr="004B5BE3">
        <w:rPr>
          <w:rFonts w:ascii="Kartika" w:hAnsi="Kartika" w:cs="Kartika"/>
          <w:lang w:val="en-IN"/>
        </w:rPr>
        <w:t xml:space="preserve">  </w:t>
      </w:r>
      <w:proofErr w:type="spellStart"/>
      <w:r w:rsidRPr="004B5BE3">
        <w:rPr>
          <w:rFonts w:ascii="Kartika" w:hAnsi="Kartika" w:cs="Kartika"/>
          <w:lang w:val="en-IN"/>
        </w:rPr>
        <w:t>ഇന്ന്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>(</w:t>
      </w:r>
      <w:proofErr w:type="spellStart"/>
      <w:r w:rsidRPr="004B5BE3">
        <w:rPr>
          <w:rFonts w:ascii="Kartika" w:hAnsi="Kartika" w:cs="Kartika"/>
          <w:lang w:val="en-IN"/>
        </w:rPr>
        <w:t>മെയ്</w:t>
      </w:r>
      <w:proofErr w:type="spellEnd"/>
      <w:r w:rsidRPr="004B5BE3">
        <w:rPr>
          <w:rFonts w:ascii="Kartika" w:hAnsi="Kartika" w:cs="Kartika"/>
          <w:lang w:val="en-IN"/>
        </w:rPr>
        <w:t xml:space="preserve"> 17) </w:t>
      </w:r>
      <w:proofErr w:type="spellStart"/>
      <w:r w:rsidRPr="004B5BE3">
        <w:rPr>
          <w:rFonts w:ascii="Kartika" w:hAnsi="Kartika" w:cs="Kartika"/>
          <w:lang w:val="en-IN"/>
        </w:rPr>
        <w:t>മൂന്നു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മണിക്ക്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തിരുവനന്തപുരം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വഴുതക്കാട്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ടാഗോര്</w:t>
      </w:r>
      <w:proofErr w:type="spellEnd"/>
      <w:r w:rsidRPr="004B5BE3">
        <w:rPr>
          <w:rFonts w:ascii="Kartika" w:hAnsi="Kartika" w:cs="Kartika"/>
          <w:lang w:val="en-IN"/>
        </w:rPr>
        <w:t>‍  </w:t>
      </w:r>
      <w:proofErr w:type="spellStart"/>
      <w:r w:rsidRPr="004B5BE3">
        <w:rPr>
          <w:rFonts w:ascii="Kartika" w:hAnsi="Kartika" w:cs="Kartika"/>
          <w:lang w:val="en-IN"/>
        </w:rPr>
        <w:t>തിയേറ്ററില്</w:t>
      </w:r>
      <w:proofErr w:type="spellEnd"/>
      <w:r w:rsidRPr="004B5BE3">
        <w:rPr>
          <w:rFonts w:ascii="Kartika" w:hAnsi="Kartika" w:cs="Kartika"/>
          <w:lang w:val="en-IN"/>
        </w:rPr>
        <w:t>‍</w:t>
      </w:r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മുഖ്യമന്ത്രി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പിണറായി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വിജയന്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ഉദ്ഘാടനം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ചെയ്യും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തദ്ദേശ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സ്വയംഭരണ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എക്സൈസ്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പാര്‍ലമെന്‍ററി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കാര്യ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വകുപ്പ്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മന്ത്രി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രാജേഷ്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അധ്യക്ഷത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വഹിക്കും</w:t>
      </w:r>
      <w:proofErr w:type="spellEnd"/>
      <w:r w:rsidRPr="004B5BE3">
        <w:rPr>
          <w:rFonts w:ascii="Kartika" w:hAnsi="Kartika" w:cs="Kartika"/>
          <w:lang w:val="en-IN"/>
        </w:rPr>
        <w:t>.</w:t>
      </w:r>
      <w:r w:rsidRPr="004B5BE3">
        <w:rPr>
          <w:rFonts w:ascii="Kartika" w:hAnsi="Kartika" w:cs="Kartika"/>
          <w:lang w:val="en-IN"/>
        </w:rPr>
        <w:br/>
        <w:t> </w:t>
      </w: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സംഘടിപ്പിച്ച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അന്താരാഷ്ട്ര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ശുചിത്വ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ഉച്ചകോടിയില്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മികച്ച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ഗവേഷണ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പ്രബന്ധങ്ങള്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അവതരിപ്പിച്ച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വിദ്യാര്‍ത്ഥികള്‍ക്ക്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ഉദ്ധ്യം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ലേണിങ്ങ്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ഫൗണ്ടേഷന്‍റെ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സഹകരണത്തോടെ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നല്‍കുന്ന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ഗ്രീന്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ഫെല്ലോഷിപ്പിന്‍റെ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വിതരണോദ്ഘാടനം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വിദ്യാഭ്യാസ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വകുപ്പ്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മന്ത്രി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വി.ശിവന്‍കുട്ടി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നിര്‍വഹിക്കും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ഭക്ഷ്യ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സിവില്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സപ്ളൈസ്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വകുപ്പ്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മന്ത്രി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ജി.ആര്</w:t>
      </w:r>
      <w:proofErr w:type="spellEnd"/>
      <w:r w:rsidRPr="004B5BE3">
        <w:rPr>
          <w:rFonts w:ascii="Kartika" w:hAnsi="Kartika" w:cs="Kartika"/>
          <w:lang w:val="en-IN"/>
        </w:rPr>
        <w:t>‍</w:t>
      </w:r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അനില്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മുഖ്യാതിഥിയാകും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സംസ്ഥാനതല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അവാര്‍ഡ്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മത്സരത്തില്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മികവ്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പുലര്‍ത്തിയ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മാതൃകാ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പ്രവര്‍ത്തനങ്ങളുടെ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വീഡിയോ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പ്രദര്‍ശനവും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ഉണ്ടാകും</w:t>
      </w:r>
      <w:proofErr w:type="spellEnd"/>
      <w:r w:rsidRPr="004B5BE3">
        <w:rPr>
          <w:rFonts w:ascii="Kartika" w:hAnsi="Kartika" w:cs="Kartika"/>
          <w:lang w:val="en-IN"/>
        </w:rPr>
        <w:t>.</w:t>
      </w:r>
      <w:r w:rsidRPr="004B5BE3">
        <w:rPr>
          <w:rFonts w:ascii="Kartika" w:hAnsi="Kartika" w:cs="Kartika"/>
          <w:lang w:val="en-IN"/>
        </w:rPr>
        <w:br/>
      </w: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ഡയറക്ടര്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എച്ച്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ദിനേശന്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സ്വാഗതം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പറയും</w:t>
      </w:r>
      <w:proofErr w:type="spellEnd"/>
      <w:r w:rsidRPr="004B5BE3">
        <w:rPr>
          <w:rFonts w:ascii="Kartika" w:hAnsi="Kartika" w:cs="Kartika"/>
          <w:lang w:val="en-IN"/>
        </w:rPr>
        <w:t>.  </w:t>
      </w:r>
      <w:proofErr w:type="spellStart"/>
      <w:r w:rsidRPr="004B5BE3">
        <w:rPr>
          <w:rFonts w:ascii="Kartika" w:hAnsi="Kartika" w:cs="Kartika"/>
          <w:lang w:val="en-IN"/>
        </w:rPr>
        <w:t>ശശി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തരൂര്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എം.പി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r w:rsidRPr="004B5BE3">
        <w:rPr>
          <w:rFonts w:ascii="Kartika" w:hAnsi="Kartika" w:cs="Kartika"/>
          <w:lang w:val="en-IN"/>
        </w:rPr>
        <w:t>മേയര്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ആര്യാ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രാജേന്ദ്രന്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gramStart"/>
      <w:r w:rsidRPr="004B5BE3">
        <w:rPr>
          <w:rFonts w:ascii="Kartika" w:hAnsi="Kartika" w:cs="Kartika"/>
          <w:lang w:val="en-IN"/>
        </w:rPr>
        <w:t>എം.</w:t>
      </w:r>
      <w:proofErr w:type="spellStart"/>
      <w:r w:rsidRPr="004B5BE3">
        <w:rPr>
          <w:rFonts w:ascii="Kartika" w:hAnsi="Kartika" w:cs="Kartika"/>
          <w:lang w:val="en-IN"/>
        </w:rPr>
        <w:t>എല്</w:t>
      </w:r>
      <w:proofErr w:type="spellEnd"/>
      <w:r w:rsidRPr="004B5BE3">
        <w:rPr>
          <w:rFonts w:ascii="Kartika" w:hAnsi="Kartika" w:cs="Kartika"/>
          <w:lang w:val="en-IN"/>
        </w:rPr>
        <w:t>‍</w:t>
      </w:r>
      <w:proofErr w:type="gramEnd"/>
      <w:r w:rsidRPr="004B5BE3">
        <w:rPr>
          <w:rFonts w:ascii="Kartika" w:hAnsi="Kartika" w:cs="Kartika"/>
          <w:lang w:val="en-IN"/>
        </w:rPr>
        <w:t>.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എമാരായ</w:t>
      </w:r>
      <w:proofErr w:type="spellEnd"/>
      <w:r w:rsidRPr="004B5BE3">
        <w:rPr>
          <w:rFonts w:ascii="Kartika" w:hAnsi="Kartika" w:cs="Kartika"/>
          <w:lang w:val="en-IN"/>
        </w:rPr>
        <w:t xml:space="preserve">  </w:t>
      </w:r>
      <w:proofErr w:type="spellStart"/>
      <w:r w:rsidRPr="004B5BE3">
        <w:rPr>
          <w:rFonts w:ascii="Kartika" w:hAnsi="Kartika" w:cs="Kartika"/>
          <w:lang w:val="en-IN"/>
        </w:rPr>
        <w:t>അഡ്വ</w:t>
      </w:r>
      <w:proofErr w:type="gramEnd"/>
      <w:r w:rsidRPr="004B5BE3">
        <w:rPr>
          <w:rFonts w:ascii="Kartika" w:hAnsi="Kartika" w:cs="Kartika"/>
          <w:lang w:val="en-IN"/>
        </w:rPr>
        <w:t>.</w:t>
      </w:r>
      <w:proofErr w:type="gramStart"/>
      <w:r w:rsidRPr="004B5BE3">
        <w:rPr>
          <w:rFonts w:ascii="Kartika" w:hAnsi="Kartika" w:cs="Kartika"/>
          <w:lang w:val="en-IN"/>
        </w:rPr>
        <w:t>വി.കെ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പ്രശാന്ത്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അഡ്വ.ആന്‍റണി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രാജു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r w:rsidRPr="004B5BE3">
        <w:rPr>
          <w:rFonts w:ascii="Kartika" w:hAnsi="Kartika" w:cs="Kartika"/>
          <w:lang w:val="en-IN"/>
        </w:rPr>
        <w:t>ജില്ലാ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പഞ്ചായത്ത്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പ്രസിഡന്‍റ്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അഡ്വ.ഡി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സുരേഷ്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കുമാര്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spellStart"/>
      <w:r w:rsidRPr="004B5BE3">
        <w:rPr>
          <w:rFonts w:ascii="Kartika" w:hAnsi="Kartika" w:cs="Kartika"/>
          <w:lang w:val="en-IN"/>
        </w:rPr>
        <w:t>തദ്ദേശ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സ്വയംഭരണ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വകുപ്പ്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അഡീഷണല്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ചീഫ്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സെക്രട്ടറി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പുനീത്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കുമാര്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spellStart"/>
      <w:r w:rsidRPr="004B5BE3">
        <w:rPr>
          <w:rFonts w:ascii="Kartika" w:hAnsi="Kartika" w:cs="Kartika"/>
          <w:lang w:val="en-IN"/>
        </w:rPr>
        <w:t>സ്പെഷല്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സെക്രട്ടറി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അദീല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അബ്ദുള്ള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r w:rsidRPr="004B5BE3">
        <w:rPr>
          <w:rFonts w:ascii="Kartika" w:hAnsi="Kartika" w:cs="Kartika"/>
          <w:lang w:val="en-IN"/>
        </w:rPr>
        <w:t>പ്രിന്‍സിപ്പല്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ഡയറക്ടര്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ചിത്ര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എസ്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കമ്മിറ്റി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അംഗങ്ങളായ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കെ.കെ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ലതിക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4B5BE3">
        <w:rPr>
          <w:rFonts w:ascii="Kartika" w:hAnsi="Kartika" w:cs="Kartika"/>
          <w:lang w:val="en-IN"/>
        </w:rPr>
        <w:t>പി.കെ</w:t>
      </w:r>
      <w:proofErr w:type="spellEnd"/>
      <w:proofErr w:type="gram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സൈനബ</w:t>
      </w:r>
      <w:proofErr w:type="spellEnd"/>
      <w:r w:rsidRPr="004B5BE3">
        <w:rPr>
          <w:rFonts w:ascii="Kartika" w:hAnsi="Kartika" w:cs="Kartika"/>
          <w:lang w:val="en-IN"/>
        </w:rPr>
        <w:t xml:space="preserve">,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ഗവേണിങ്ങ്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ബോഡി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അംഗങ്ങളായ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ഗീത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നസീര്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spellStart"/>
      <w:r w:rsidRPr="004B5BE3">
        <w:rPr>
          <w:rFonts w:ascii="Kartika" w:hAnsi="Kartika" w:cs="Kartika"/>
          <w:lang w:val="en-IN"/>
        </w:rPr>
        <w:t>സ്മിത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സുന്ദരേശന്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spellStart"/>
      <w:r w:rsidRPr="004B5BE3">
        <w:rPr>
          <w:rFonts w:ascii="Kartika" w:hAnsi="Kartika" w:cs="Kartika"/>
          <w:lang w:val="en-IN"/>
        </w:rPr>
        <w:t>വാര്‍ഡ്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കൗണ്‍സിലര്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രാഖി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രവി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കുമാര്</w:t>
      </w:r>
      <w:proofErr w:type="spellEnd"/>
      <w:r w:rsidRPr="004B5BE3">
        <w:rPr>
          <w:rFonts w:ascii="Kartika" w:hAnsi="Kartika" w:cs="Kartika"/>
          <w:lang w:val="en-IN"/>
        </w:rPr>
        <w:t xml:space="preserve">‍, </w:t>
      </w:r>
      <w:proofErr w:type="spellStart"/>
      <w:r w:rsidRPr="004B5BE3">
        <w:rPr>
          <w:rFonts w:ascii="Kartika" w:hAnsi="Kartika" w:cs="Kartika"/>
          <w:lang w:val="en-IN"/>
        </w:rPr>
        <w:t>കോര്‍പ്പറേഷന്</w:t>
      </w:r>
      <w:proofErr w:type="spellEnd"/>
      <w:r w:rsidRPr="004B5BE3">
        <w:rPr>
          <w:rFonts w:ascii="Kartika" w:hAnsi="Kartika" w:cs="Kartika"/>
          <w:lang w:val="en-IN"/>
        </w:rPr>
        <w:t>‍ സി.</w:t>
      </w:r>
      <w:proofErr w:type="gramStart"/>
      <w:r w:rsidRPr="004B5BE3">
        <w:rPr>
          <w:rFonts w:ascii="Kartika" w:hAnsi="Kartika" w:cs="Kartika"/>
          <w:lang w:val="en-IN"/>
        </w:rPr>
        <w:t>ഡി.എസ്</w:t>
      </w:r>
      <w:proofErr w:type="gramEnd"/>
      <w:r w:rsidRPr="004B5BE3">
        <w:rPr>
          <w:rFonts w:ascii="Kartika" w:hAnsi="Kartika" w:cs="Kartika"/>
          <w:lang w:val="en-IN"/>
        </w:rPr>
        <w:t xml:space="preserve">-2 </w:t>
      </w:r>
      <w:proofErr w:type="spellStart"/>
      <w:r w:rsidRPr="004B5BE3">
        <w:rPr>
          <w:rFonts w:ascii="Kartika" w:hAnsi="Kartika" w:cs="Kartika"/>
          <w:lang w:val="en-IN"/>
        </w:rPr>
        <w:t>അധ്യക്ഷ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വിനീത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എന്നിവര്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ആശംസിക്കും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തിരുവനന്തപുരം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ജില്ലാ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മിഷന്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കോര്‍ഡിനേറ്റര്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രമേഷ്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ജി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നന്ദി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പറയും</w:t>
      </w:r>
      <w:proofErr w:type="spellEnd"/>
      <w:r w:rsidRPr="004B5BE3">
        <w:rPr>
          <w:rFonts w:ascii="Kartika" w:hAnsi="Kartika" w:cs="Kartika"/>
          <w:lang w:val="en-IN"/>
        </w:rPr>
        <w:t xml:space="preserve">. </w:t>
      </w:r>
      <w:proofErr w:type="spellStart"/>
      <w:r w:rsidRPr="004B5BE3">
        <w:rPr>
          <w:rFonts w:ascii="Kartika" w:hAnsi="Kartika" w:cs="Kartika"/>
          <w:lang w:val="en-IN"/>
        </w:rPr>
        <w:t>തുടര്‍ന്ന്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വയനാട്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ജില്ലയില്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നിന്നുള്ള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ഓക്സിലറി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ഗ്രൂപ്പ്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സംരംഭമായ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ടീംഗ്രാമം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കലാസംഘം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അവതരിപ്പിക്കുന്ന</w:t>
      </w:r>
      <w:proofErr w:type="spellEnd"/>
      <w:r w:rsidRPr="004B5BE3">
        <w:rPr>
          <w:rFonts w:ascii="Kartika" w:hAnsi="Kartika" w:cs="Kartika"/>
          <w:lang w:val="en-IN"/>
        </w:rPr>
        <w:t xml:space="preserve"> '</w:t>
      </w:r>
      <w:proofErr w:type="spellStart"/>
      <w:r w:rsidRPr="004B5BE3">
        <w:rPr>
          <w:rFonts w:ascii="Kartika" w:hAnsi="Kartika" w:cs="Kartika"/>
          <w:lang w:val="en-IN"/>
        </w:rPr>
        <w:t>വീര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നടനം</w:t>
      </w:r>
      <w:proofErr w:type="spellEnd"/>
      <w:r w:rsidRPr="004B5BE3">
        <w:rPr>
          <w:rFonts w:ascii="Kartika" w:hAnsi="Kartika" w:cs="Kartika"/>
          <w:lang w:val="en-IN"/>
        </w:rPr>
        <w:t xml:space="preserve">' </w:t>
      </w:r>
      <w:proofErr w:type="spellStart"/>
      <w:r w:rsidRPr="004B5BE3">
        <w:rPr>
          <w:rFonts w:ascii="Kartika" w:hAnsi="Kartika" w:cs="Kartika"/>
          <w:lang w:val="en-IN"/>
        </w:rPr>
        <w:t>നൃത്തപരിപാടിയും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അരങ്ങേറും</w:t>
      </w:r>
      <w:proofErr w:type="spellEnd"/>
      <w:r w:rsidRPr="004B5BE3">
        <w:rPr>
          <w:rFonts w:ascii="Kartika" w:hAnsi="Kartika" w:cs="Kartika"/>
          <w:lang w:val="en-IN"/>
        </w:rPr>
        <w:t>.</w:t>
      </w:r>
      <w:r w:rsidRPr="004B5BE3">
        <w:rPr>
          <w:rFonts w:ascii="Kartika" w:hAnsi="Kartika" w:cs="Kartika"/>
          <w:lang w:val="en-IN"/>
        </w:rPr>
        <w:br/>
      </w: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ഡയറക്ടര്</w:t>
      </w:r>
      <w:proofErr w:type="spellEnd"/>
      <w:r w:rsidRPr="004B5BE3">
        <w:rPr>
          <w:rFonts w:ascii="Kartika" w:hAnsi="Kartika" w:cs="Kartika"/>
          <w:lang w:val="en-IN"/>
        </w:rPr>
        <w:t>‍</w:t>
      </w:r>
      <w:r w:rsidRPr="004B5BE3">
        <w:rPr>
          <w:rFonts w:ascii="Kartika" w:hAnsi="Kartika" w:cs="Kartika"/>
          <w:lang w:val="en-IN"/>
        </w:rPr>
        <w:br/>
      </w:r>
      <w:proofErr w:type="spellStart"/>
      <w:r w:rsidRPr="004B5BE3">
        <w:rPr>
          <w:rFonts w:ascii="Kartika" w:hAnsi="Kartika" w:cs="Kartika"/>
          <w:lang w:val="en-IN"/>
        </w:rPr>
        <w:t>കുടുംബശ്രീ</w:t>
      </w:r>
      <w:proofErr w:type="spellEnd"/>
      <w:r w:rsidRPr="004B5BE3">
        <w:rPr>
          <w:rFonts w:ascii="Kartika" w:hAnsi="Kartika" w:cs="Kartika"/>
          <w:lang w:val="en-IN"/>
        </w:rPr>
        <w:br/>
      </w:r>
      <w:r w:rsidRPr="004B5BE3">
        <w:rPr>
          <w:rFonts w:ascii="Kartika" w:hAnsi="Kartika" w:cs="Kartika"/>
          <w:lang w:val="en-IN"/>
        </w:rPr>
        <w:br/>
      </w:r>
      <w:r w:rsidRPr="004B5BE3">
        <w:rPr>
          <w:rFonts w:ascii="Kartika" w:hAnsi="Kartika" w:cs="Kartika"/>
          <w:lang w:val="en-IN"/>
        </w:rPr>
        <w:br/>
        <w:t> </w:t>
      </w:r>
    </w:p>
    <w:p w14:paraId="1C32985A" w14:textId="77777777" w:rsidR="004B5BE3" w:rsidRPr="004B5BE3" w:rsidRDefault="004B5BE3" w:rsidP="004B5BE3">
      <w:pPr>
        <w:rPr>
          <w:rFonts w:ascii="Kartika" w:hAnsi="Kartika" w:cs="Kartika"/>
          <w:lang w:val="en-IN"/>
        </w:rPr>
      </w:pPr>
    </w:p>
    <w:p w14:paraId="5C0B7BF4" w14:textId="77777777" w:rsidR="004B5BE3" w:rsidRPr="004B5BE3" w:rsidRDefault="004B5BE3" w:rsidP="004B5BE3">
      <w:pPr>
        <w:rPr>
          <w:rFonts w:ascii="Kartika" w:hAnsi="Kartika" w:cs="Kartika"/>
          <w:lang w:val="en-IN"/>
        </w:rPr>
      </w:pPr>
      <w:r w:rsidRPr="004B5BE3">
        <w:rPr>
          <w:rFonts w:ascii="Kartika" w:hAnsi="Kartika" w:cs="Kartika"/>
          <w:lang w:val="en-IN"/>
        </w:rPr>
        <w:t xml:space="preserve">ഈ </w:t>
      </w:r>
      <w:proofErr w:type="spellStart"/>
      <w:r w:rsidRPr="004B5BE3">
        <w:rPr>
          <w:rFonts w:ascii="Kartika" w:hAnsi="Kartika" w:cs="Kartika"/>
          <w:lang w:val="en-IN"/>
        </w:rPr>
        <w:t>പരിപാടി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ദയവായി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ഇന്നത്തെ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പരിപാടിയില്</w:t>
      </w:r>
      <w:proofErr w:type="spellEnd"/>
      <w:r w:rsidRPr="004B5BE3">
        <w:rPr>
          <w:rFonts w:ascii="Kartika" w:hAnsi="Kartika" w:cs="Kartika"/>
          <w:lang w:val="en-IN"/>
        </w:rPr>
        <w:t xml:space="preserve">‍ </w:t>
      </w:r>
      <w:proofErr w:type="spellStart"/>
      <w:r w:rsidRPr="004B5BE3">
        <w:rPr>
          <w:rFonts w:ascii="Kartika" w:hAnsi="Kartika" w:cs="Kartika"/>
          <w:lang w:val="en-IN"/>
        </w:rPr>
        <w:t>കൂടി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ഉള്‍പ്പെടുത്തണമെന്ന്</w:t>
      </w:r>
      <w:proofErr w:type="spellEnd"/>
      <w:r w:rsidRPr="004B5BE3">
        <w:rPr>
          <w:rFonts w:ascii="Kartika" w:hAnsi="Kartika" w:cs="Kartika"/>
          <w:lang w:val="en-IN"/>
        </w:rPr>
        <w:t xml:space="preserve"> </w:t>
      </w:r>
      <w:proofErr w:type="spellStart"/>
      <w:r w:rsidRPr="004B5BE3">
        <w:rPr>
          <w:rFonts w:ascii="Kartika" w:hAnsi="Kartika" w:cs="Kartika"/>
          <w:lang w:val="en-IN"/>
        </w:rPr>
        <w:t>അഭ്യര്‍ത്ഥിക്കുന്നു</w:t>
      </w:r>
      <w:proofErr w:type="spellEnd"/>
    </w:p>
    <w:p w14:paraId="38537D68" w14:textId="77777777" w:rsidR="004B5BE3" w:rsidRPr="004B5BE3" w:rsidRDefault="004B5BE3">
      <w:pPr>
        <w:rPr>
          <w:rFonts w:ascii="Kartika" w:hAnsi="Kartika" w:cs="Kartika"/>
        </w:rPr>
      </w:pPr>
    </w:p>
    <w:sectPr w:rsidR="004B5BE3" w:rsidRPr="004B5BE3" w:rsidSect="004B5BE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6D"/>
    <w:rsid w:val="004B5BE3"/>
    <w:rsid w:val="00A63E20"/>
    <w:rsid w:val="00C5116D"/>
    <w:rsid w:val="00D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C7B9"/>
  <w15:docId w15:val="{B8DC04CC-7401-4215-A343-1375B48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2025-05-16T12:41:00Z</dcterms:created>
  <dcterms:modified xsi:type="dcterms:W3CDTF">2025-05-17T04:41:00Z</dcterms:modified>
</cp:coreProperties>
</file>