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bookmarkStart w:id="0" w:name="_GoBack"/>
      <w:r w:rsidRPr="0076546F">
        <w:rPr>
          <w:rFonts w:eastAsia="Times New Roman" w:cstheme="minorHAnsi"/>
          <w:color w:val="222222"/>
          <w:sz w:val="26"/>
          <w:szCs w:val="26"/>
          <w:lang w:eastAsia="en-IN"/>
        </w:rPr>
        <w:t>Press Release</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t>9 January 2025</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p>
    <w:p w:rsidR="0076546F" w:rsidRPr="0076546F" w:rsidRDefault="0076546F" w:rsidP="0076546F">
      <w:pPr>
        <w:shd w:val="clear" w:color="auto" w:fill="FFFFFF"/>
        <w:spacing w:after="0" w:line="360" w:lineRule="auto"/>
        <w:jc w:val="center"/>
        <w:rPr>
          <w:rFonts w:eastAsia="Times New Roman" w:cstheme="minorHAnsi"/>
          <w:color w:val="222222"/>
          <w:sz w:val="40"/>
          <w:szCs w:val="26"/>
          <w:lang w:eastAsia="en-IN"/>
        </w:rPr>
      </w:pPr>
      <w:r w:rsidRPr="0076546F">
        <w:rPr>
          <w:rFonts w:eastAsia="Times New Roman" w:cstheme="minorHAnsi"/>
          <w:b/>
          <w:bCs/>
          <w:color w:val="222222"/>
          <w:sz w:val="40"/>
          <w:szCs w:val="26"/>
          <w:u w:val="single"/>
          <w:lang w:eastAsia="en-IN"/>
        </w:rPr>
        <w:t>'Thillana' State BUDS Festival starts at Kollam</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t>Kollam: M. B Rajesh, Minister, Local Self Government Department, Excise Department and Parliamentary Affairs Department, Government of Kerala inaugurated the 'Thillana', the State Level BUDS Festival at Sree Narayana Guru Cultural Complex, Kollam. Prasanna Ernst, Mayor, Kollam Corporation presided over the function. K.N. Balagopal, Minister, Finance Department, Government of Kerala delivered the keynote address. </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t xml:space="preserve">On inaugurating the State Level BUDS Festival, the LSGD Minister said that the State BUDS Festival, which started in 2017, has today become one of the most notable annual events of Kudumbashree. 450 artists participate in the State BUDS Festival. It is reaching an importance similar to the State School Youth Festival. There is something that motivated the Government to organize this Festival. It was decided to organize this festival with the intention of marking in front of our society that children belonging to the differently abled category are creative in many ways, just like others. It is believed that this art festival, with the energy it provides, can </w:t>
      </w:r>
      <w:r w:rsidR="00FC7333" w:rsidRPr="0076546F">
        <w:rPr>
          <w:rFonts w:eastAsia="Times New Roman" w:cstheme="minorHAnsi"/>
          <w:color w:val="222222"/>
          <w:sz w:val="26"/>
          <w:szCs w:val="26"/>
          <w:lang w:eastAsia="en-IN"/>
        </w:rPr>
        <w:t>instil</w:t>
      </w:r>
      <w:r w:rsidRPr="0076546F">
        <w:rPr>
          <w:rFonts w:eastAsia="Times New Roman" w:cstheme="minorHAnsi"/>
          <w:color w:val="222222"/>
          <w:sz w:val="26"/>
          <w:szCs w:val="26"/>
          <w:lang w:eastAsia="en-IN"/>
        </w:rPr>
        <w:t xml:space="preserve"> confidence in overcoming all limitations and moving forward in life. The experience of 7 years since 2017 shows that the art festival has been very successful and has good participation. All this preparation has helped strengthen the aspirations of children belonging to the differently-abled category, as the Government intended. The Minister said.  The Minister also said that Kudumbashree is organizing the festival in a very exemplary and impeccable manner and he specially congratulated Kudumbashree for the same. </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lastRenderedPageBreak/>
        <w:t>A Government Order has been issued that only products made by the children of BUDS Schools or books should be given as gifts to those who come as guests in the programmes of the Local Self-Government Department. This indicates the interest of the Government in BUDS Institutions. Kudumbashree has intervened and provided vehicles to 97 BUDS Institutions. The Chief Minister himself is evaluating such matters and giving guidelines. The Government will make every effort to provide better facilities. The Minister said.</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br/>
        <w:t>There are 378 BUDS Institutions in Kerala- 212 BUDS Rehabilitation Centres and 166 BUDS Schools. A total of 13,081 people are receiving training in those 378 Institutions. Apart from this, the Government and Kudumbashree are jointly implementing many activities to uplift and develop them. More than 200 BUDS Institutions have been set up to provide livelihood facilities. Various products like pens, notepads, notebooks, etc. are being manufactured there. Kudumbashree itself is making efforts to create a market for these products. These products are available in all Kudumbashree stalls. There is a Kudumbashree stall at the Kozhikode International Airport. We can see these BUDS products there as well. </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t>The interventions made by Kudumbashree in this field are exemplary. Kudumbashree is an unparalleled model in Kerala. Kudumbashree has become a shining example of stress empowerment in front of the world. At the same time, the indelible mark of Kudumbashree can be seen in every subtle sphere of Kerala life. That is what we can see in the case of BUDS Institutions as well. The Minister added.</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br/>
        <w:t xml:space="preserve">K.N. Balagopal, Minister, Finance Department, Government of Kerala felicitated Aju V.J, Student, Thirunelly BUDS Paradise Special School, Wayanad and Sruthi Sandra S, Member, Ambady Balasabha, Paravur Municipality, Kollam who bagged the Ujjvala Balyam Award, constituted by the Department of Women and Child Development, </w:t>
      </w:r>
      <w:r w:rsidRPr="0076546F">
        <w:rPr>
          <w:rFonts w:eastAsia="Times New Roman" w:cstheme="minorHAnsi"/>
          <w:color w:val="222222"/>
          <w:sz w:val="26"/>
          <w:szCs w:val="26"/>
          <w:lang w:eastAsia="en-IN"/>
        </w:rPr>
        <w:lastRenderedPageBreak/>
        <w:t>Government of Kerala to encourage children who demonstrate exceptional talent in different fields. </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p>
    <w:p w:rsidR="00FC7333" w:rsidRDefault="00FC7333"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t>Dr. P.K. Gopan, President, Kollam District Panchayat</w:t>
      </w:r>
      <w:r w:rsidR="0076546F" w:rsidRPr="0076546F">
        <w:rPr>
          <w:rFonts w:eastAsia="Times New Roman" w:cstheme="minorHAnsi"/>
          <w:color w:val="222222"/>
          <w:sz w:val="26"/>
          <w:szCs w:val="26"/>
          <w:lang w:eastAsia="en-IN"/>
        </w:rPr>
        <w:t> inaugurated the exhibition and marketing stall of the products made by the BUDS students. </w:t>
      </w:r>
      <w:r w:rsidRPr="0076546F">
        <w:rPr>
          <w:rFonts w:eastAsia="Times New Roman" w:cstheme="minorHAnsi"/>
          <w:color w:val="222222"/>
          <w:sz w:val="26"/>
          <w:szCs w:val="26"/>
          <w:lang w:eastAsia="en-IN"/>
        </w:rPr>
        <w:t>M. Naushad, M.L.A. Eravipuram Constituency</w:t>
      </w:r>
      <w:r>
        <w:rPr>
          <w:rFonts w:eastAsia="Times New Roman" w:cstheme="minorHAnsi"/>
          <w:color w:val="222222"/>
          <w:sz w:val="26"/>
          <w:szCs w:val="26"/>
          <w:lang w:eastAsia="en-IN"/>
        </w:rPr>
        <w:t xml:space="preserve"> released the souvenir of the festival by handing over the same to </w:t>
      </w:r>
      <w:r w:rsidRPr="0076546F">
        <w:rPr>
          <w:rFonts w:eastAsia="Times New Roman" w:cstheme="minorHAnsi"/>
          <w:color w:val="222222"/>
          <w:sz w:val="26"/>
          <w:szCs w:val="26"/>
          <w:lang w:eastAsia="en-IN"/>
        </w:rPr>
        <w:t>K.N. Balagopal, Minister, Finance Department, Government of Kerala</w:t>
      </w:r>
      <w:r>
        <w:rPr>
          <w:rFonts w:eastAsia="Times New Roman" w:cstheme="minorHAnsi"/>
          <w:color w:val="222222"/>
          <w:sz w:val="26"/>
          <w:szCs w:val="26"/>
          <w:lang w:eastAsia="en-IN"/>
        </w:rPr>
        <w:t>.</w:t>
      </w:r>
    </w:p>
    <w:p w:rsidR="00FC7333" w:rsidRDefault="00FC7333" w:rsidP="0076546F">
      <w:pPr>
        <w:shd w:val="clear" w:color="auto" w:fill="FFFFFF"/>
        <w:spacing w:after="0" w:line="360" w:lineRule="auto"/>
        <w:jc w:val="both"/>
        <w:rPr>
          <w:rFonts w:eastAsia="Times New Roman" w:cstheme="minorHAnsi"/>
          <w:color w:val="222222"/>
          <w:sz w:val="26"/>
          <w:szCs w:val="26"/>
          <w:lang w:eastAsia="en-IN"/>
        </w:rPr>
      </w:pP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t>M. Mukesh, MLA, Kollam Constituency welcomed the gathering. H Dineshan IAS, Executive Director, Kudumbashree explained the project. Vimal Chandran R, District Mission Coordinator, Kudumbashree Kollam District Mission delivered the vote of thanks. </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t>The programme started with 'Thakadhimi', the dance performance by teachers of BUDS Institutions in Kollam district. Geetha Kumari, Chairperson, Development Affairs Standing Committee, Kollam Corporation, S. Jayan, Chairman, Welfare Affairs Standing Committee, Kollam Corporation), Adv. A.K. Savad, Chairman, Tax Appeal Standing Committee, Kollam Corporati</w:t>
      </w:r>
      <w:r w:rsidR="00FC7333">
        <w:rPr>
          <w:rFonts w:eastAsia="Times New Roman" w:cstheme="minorHAnsi"/>
          <w:color w:val="222222"/>
          <w:sz w:val="26"/>
          <w:szCs w:val="26"/>
          <w:lang w:eastAsia="en-IN"/>
        </w:rPr>
        <w:t>on, Honey Benjamin, Councilor, </w:t>
      </w:r>
      <w:r w:rsidRPr="0076546F">
        <w:rPr>
          <w:rFonts w:eastAsia="Times New Roman" w:cstheme="minorHAnsi"/>
          <w:color w:val="222222"/>
          <w:sz w:val="26"/>
          <w:szCs w:val="26"/>
          <w:lang w:eastAsia="en-IN"/>
        </w:rPr>
        <w:t>Vadakkumbhagam Division, Dr. V. Sreejith, State Programme Officer, Social Development, Sujatha Rathikumar, Chairperson, Kollam CDS &amp; Sindhu Vijayan, Chairperson Kollam East CDS were also present at the function. </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t>J. Chinchurani, Minister for Animal Husbandry and Dairy Development, Government of Kerala will inaugurate the valedictory function proposed to be held on 10 January 2025 at 3.30 PM. The Minister will also give the awards to the winners. </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t xml:space="preserve">Currently, there are 378 BUDS Institutions operating across the state, including 166 BUDS Schools and 212 BUDS Rehabilitation Centres. BUDs Institutions are functioning in association with local self-government bodies. Through these </w:t>
      </w:r>
      <w:r w:rsidRPr="0076546F">
        <w:rPr>
          <w:rFonts w:eastAsia="Times New Roman" w:cstheme="minorHAnsi"/>
          <w:color w:val="222222"/>
          <w:sz w:val="26"/>
          <w:szCs w:val="26"/>
          <w:lang w:eastAsia="en-IN"/>
        </w:rPr>
        <w:lastRenderedPageBreak/>
        <w:t>Institutions, Kudumbashree supports 13,081 trainees  in their daily life, rehabilitation and vocational training. Along with the Rehabilitation Council of India Registration, the services of specially qualified teachers for the education and training of differently-abled persons are also made available here.</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b/>
          <w:bCs/>
          <w:color w:val="222222"/>
          <w:sz w:val="26"/>
          <w:szCs w:val="26"/>
          <w:lang w:eastAsia="en-IN"/>
        </w:rPr>
        <w:t>'Thillana' State BUDS Festival</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t>More than 450 BUDS Students are participating in 'Thillana', the State BUDS Festival. There are 5 venues named 'Manju', 'Rangam', 'Sukrutham', 'Kadavu', 'Kaliveedu'. The State BUDS Festival venues have been named after the works of  Late. M. T. Vasudevan Nair, the famous writer as a tribute to him. </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t>A total of 22 competitions are taking place in these venues in Junior and Senior Categories.  On the first day Junior Category Folk Dance (Girls, Boys), Junior, Senior Category  Mimicry, Light Music, Folk Song Competitions, Fancy Dress, Instrumental Music (Chenda), Crayon Painting, Emboss Painting, Oppana and Band Music Competitions were held on the first day of the festival.  </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t>On the second day of the festival Senior Category Folk Dance (Girls &amp; Boys), Senior, Junior Category Recitation, Group Dance, Key Board, Work Experience (Paper Craft), Pencil Drawing Competitions will be held. There are live telecasts from two venues through the official Facebook &amp; YouTube Page of Kudumbashree.</w:t>
      </w: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p>
    <w:p w:rsidR="0076546F" w:rsidRPr="0076546F" w:rsidRDefault="0076546F" w:rsidP="0076546F">
      <w:pPr>
        <w:shd w:val="clear" w:color="auto" w:fill="FFFFFF"/>
        <w:spacing w:after="0" w:line="360" w:lineRule="auto"/>
        <w:jc w:val="both"/>
        <w:rPr>
          <w:rFonts w:eastAsia="Times New Roman" w:cstheme="minorHAnsi"/>
          <w:color w:val="222222"/>
          <w:sz w:val="26"/>
          <w:szCs w:val="26"/>
          <w:lang w:eastAsia="en-IN"/>
        </w:rPr>
      </w:pPr>
      <w:r w:rsidRPr="0076546F">
        <w:rPr>
          <w:rFonts w:eastAsia="Times New Roman" w:cstheme="minorHAnsi"/>
          <w:color w:val="222222"/>
          <w:sz w:val="26"/>
          <w:szCs w:val="26"/>
          <w:lang w:eastAsia="en-IN"/>
        </w:rPr>
        <w:t>Ends</w:t>
      </w:r>
    </w:p>
    <w:bookmarkEnd w:id="0"/>
    <w:p w:rsidR="003C20E0" w:rsidRPr="0076546F" w:rsidRDefault="003C20E0" w:rsidP="0076546F">
      <w:pPr>
        <w:spacing w:line="360" w:lineRule="auto"/>
        <w:jc w:val="both"/>
        <w:rPr>
          <w:rFonts w:cstheme="minorHAnsi"/>
          <w:sz w:val="26"/>
          <w:szCs w:val="26"/>
        </w:rPr>
      </w:pPr>
    </w:p>
    <w:sectPr w:rsidR="003C20E0" w:rsidRPr="0076546F" w:rsidSect="002D63D4">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559" w:rsidRDefault="002F6559" w:rsidP="0076546F">
      <w:pPr>
        <w:spacing w:after="0" w:line="240" w:lineRule="auto"/>
      </w:pPr>
      <w:r>
        <w:separator/>
      </w:r>
    </w:p>
  </w:endnote>
  <w:endnote w:type="continuationSeparator" w:id="1">
    <w:p w:rsidR="002F6559" w:rsidRDefault="002F6559" w:rsidP="007654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559" w:rsidRDefault="002F6559" w:rsidP="0076546F">
      <w:pPr>
        <w:spacing w:after="0" w:line="240" w:lineRule="auto"/>
      </w:pPr>
      <w:r>
        <w:separator/>
      </w:r>
    </w:p>
  </w:footnote>
  <w:footnote w:type="continuationSeparator" w:id="1">
    <w:p w:rsidR="002F6559" w:rsidRDefault="002F6559" w:rsidP="007654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6F" w:rsidRDefault="007654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7C43"/>
    <w:rsid w:val="00024F9F"/>
    <w:rsid w:val="002D63D4"/>
    <w:rsid w:val="002F6559"/>
    <w:rsid w:val="002F7C43"/>
    <w:rsid w:val="003C20E0"/>
    <w:rsid w:val="0076546F"/>
    <w:rsid w:val="00F33955"/>
    <w:rsid w:val="00FC7333"/>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3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4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6F"/>
  </w:style>
  <w:style w:type="paragraph" w:styleId="Footer">
    <w:name w:val="footer"/>
    <w:basedOn w:val="Normal"/>
    <w:link w:val="FooterChar"/>
    <w:uiPriority w:val="99"/>
    <w:unhideWhenUsed/>
    <w:rsid w:val="007654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6F"/>
  </w:style>
</w:styles>
</file>

<file path=word/webSettings.xml><?xml version="1.0" encoding="utf-8"?>
<w:webSettings xmlns:r="http://schemas.openxmlformats.org/officeDocument/2006/relationships" xmlns:w="http://schemas.openxmlformats.org/wordprocessingml/2006/main">
  <w:divs>
    <w:div w:id="1886133906">
      <w:bodyDiv w:val="1"/>
      <w:marLeft w:val="0"/>
      <w:marRight w:val="0"/>
      <w:marTop w:val="0"/>
      <w:marBottom w:val="0"/>
      <w:divBdr>
        <w:top w:val="none" w:sz="0" w:space="0" w:color="auto"/>
        <w:left w:val="none" w:sz="0" w:space="0" w:color="auto"/>
        <w:bottom w:val="none" w:sz="0" w:space="0" w:color="auto"/>
        <w:right w:val="none" w:sz="0" w:space="0" w:color="auto"/>
      </w:divBdr>
      <w:divsChild>
        <w:div w:id="441613928">
          <w:marLeft w:val="0"/>
          <w:marRight w:val="0"/>
          <w:marTop w:val="0"/>
          <w:marBottom w:val="0"/>
          <w:divBdr>
            <w:top w:val="none" w:sz="0" w:space="0" w:color="auto"/>
            <w:left w:val="none" w:sz="0" w:space="0" w:color="auto"/>
            <w:bottom w:val="none" w:sz="0" w:space="0" w:color="auto"/>
            <w:right w:val="none" w:sz="0" w:space="0" w:color="auto"/>
          </w:divBdr>
        </w:div>
        <w:div w:id="150753962">
          <w:marLeft w:val="0"/>
          <w:marRight w:val="0"/>
          <w:marTop w:val="0"/>
          <w:marBottom w:val="0"/>
          <w:divBdr>
            <w:top w:val="none" w:sz="0" w:space="0" w:color="auto"/>
            <w:left w:val="none" w:sz="0" w:space="0" w:color="auto"/>
            <w:bottom w:val="none" w:sz="0" w:space="0" w:color="auto"/>
            <w:right w:val="none" w:sz="0" w:space="0" w:color="auto"/>
          </w:divBdr>
        </w:div>
        <w:div w:id="1989555329">
          <w:marLeft w:val="0"/>
          <w:marRight w:val="0"/>
          <w:marTop w:val="0"/>
          <w:marBottom w:val="0"/>
          <w:divBdr>
            <w:top w:val="none" w:sz="0" w:space="0" w:color="auto"/>
            <w:left w:val="none" w:sz="0" w:space="0" w:color="auto"/>
            <w:bottom w:val="none" w:sz="0" w:space="0" w:color="auto"/>
            <w:right w:val="none" w:sz="0" w:space="0" w:color="auto"/>
          </w:divBdr>
        </w:div>
        <w:div w:id="1363896558">
          <w:marLeft w:val="0"/>
          <w:marRight w:val="0"/>
          <w:marTop w:val="0"/>
          <w:marBottom w:val="0"/>
          <w:divBdr>
            <w:top w:val="none" w:sz="0" w:space="0" w:color="auto"/>
            <w:left w:val="none" w:sz="0" w:space="0" w:color="auto"/>
            <w:bottom w:val="none" w:sz="0" w:space="0" w:color="auto"/>
            <w:right w:val="none" w:sz="0" w:space="0" w:color="auto"/>
          </w:divBdr>
        </w:div>
        <w:div w:id="324862700">
          <w:marLeft w:val="0"/>
          <w:marRight w:val="0"/>
          <w:marTop w:val="0"/>
          <w:marBottom w:val="0"/>
          <w:divBdr>
            <w:top w:val="none" w:sz="0" w:space="0" w:color="auto"/>
            <w:left w:val="none" w:sz="0" w:space="0" w:color="auto"/>
            <w:bottom w:val="none" w:sz="0" w:space="0" w:color="auto"/>
            <w:right w:val="none" w:sz="0" w:space="0" w:color="auto"/>
          </w:divBdr>
        </w:div>
        <w:div w:id="242757935">
          <w:marLeft w:val="0"/>
          <w:marRight w:val="0"/>
          <w:marTop w:val="0"/>
          <w:marBottom w:val="0"/>
          <w:divBdr>
            <w:top w:val="none" w:sz="0" w:space="0" w:color="auto"/>
            <w:left w:val="none" w:sz="0" w:space="0" w:color="auto"/>
            <w:bottom w:val="none" w:sz="0" w:space="0" w:color="auto"/>
            <w:right w:val="none" w:sz="0" w:space="0" w:color="auto"/>
          </w:divBdr>
        </w:div>
        <w:div w:id="1601373253">
          <w:marLeft w:val="0"/>
          <w:marRight w:val="0"/>
          <w:marTop w:val="0"/>
          <w:marBottom w:val="0"/>
          <w:divBdr>
            <w:top w:val="none" w:sz="0" w:space="0" w:color="auto"/>
            <w:left w:val="none" w:sz="0" w:space="0" w:color="auto"/>
            <w:bottom w:val="none" w:sz="0" w:space="0" w:color="auto"/>
            <w:right w:val="none" w:sz="0" w:space="0" w:color="auto"/>
          </w:divBdr>
        </w:div>
        <w:div w:id="1337919368">
          <w:marLeft w:val="0"/>
          <w:marRight w:val="0"/>
          <w:marTop w:val="0"/>
          <w:marBottom w:val="0"/>
          <w:divBdr>
            <w:top w:val="none" w:sz="0" w:space="0" w:color="auto"/>
            <w:left w:val="none" w:sz="0" w:space="0" w:color="auto"/>
            <w:bottom w:val="none" w:sz="0" w:space="0" w:color="auto"/>
            <w:right w:val="none" w:sz="0" w:space="0" w:color="auto"/>
          </w:divBdr>
        </w:div>
        <w:div w:id="21522498">
          <w:marLeft w:val="0"/>
          <w:marRight w:val="0"/>
          <w:marTop w:val="0"/>
          <w:marBottom w:val="0"/>
          <w:divBdr>
            <w:top w:val="none" w:sz="0" w:space="0" w:color="auto"/>
            <w:left w:val="none" w:sz="0" w:space="0" w:color="auto"/>
            <w:bottom w:val="none" w:sz="0" w:space="0" w:color="auto"/>
            <w:right w:val="none" w:sz="0" w:space="0" w:color="auto"/>
          </w:divBdr>
        </w:div>
        <w:div w:id="1239557879">
          <w:marLeft w:val="0"/>
          <w:marRight w:val="0"/>
          <w:marTop w:val="0"/>
          <w:marBottom w:val="0"/>
          <w:divBdr>
            <w:top w:val="none" w:sz="0" w:space="0" w:color="auto"/>
            <w:left w:val="none" w:sz="0" w:space="0" w:color="auto"/>
            <w:bottom w:val="none" w:sz="0" w:space="0" w:color="auto"/>
            <w:right w:val="none" w:sz="0" w:space="0" w:color="auto"/>
          </w:divBdr>
        </w:div>
        <w:div w:id="1981955146">
          <w:marLeft w:val="0"/>
          <w:marRight w:val="0"/>
          <w:marTop w:val="0"/>
          <w:marBottom w:val="0"/>
          <w:divBdr>
            <w:top w:val="none" w:sz="0" w:space="0" w:color="auto"/>
            <w:left w:val="none" w:sz="0" w:space="0" w:color="auto"/>
            <w:bottom w:val="none" w:sz="0" w:space="0" w:color="auto"/>
            <w:right w:val="none" w:sz="0" w:space="0" w:color="auto"/>
          </w:divBdr>
        </w:div>
        <w:div w:id="2048790697">
          <w:marLeft w:val="0"/>
          <w:marRight w:val="0"/>
          <w:marTop w:val="0"/>
          <w:marBottom w:val="0"/>
          <w:divBdr>
            <w:top w:val="none" w:sz="0" w:space="0" w:color="auto"/>
            <w:left w:val="none" w:sz="0" w:space="0" w:color="auto"/>
            <w:bottom w:val="none" w:sz="0" w:space="0" w:color="auto"/>
            <w:right w:val="none" w:sz="0" w:space="0" w:color="auto"/>
          </w:divBdr>
        </w:div>
        <w:div w:id="570579283">
          <w:marLeft w:val="0"/>
          <w:marRight w:val="0"/>
          <w:marTop w:val="0"/>
          <w:marBottom w:val="0"/>
          <w:divBdr>
            <w:top w:val="none" w:sz="0" w:space="0" w:color="auto"/>
            <w:left w:val="none" w:sz="0" w:space="0" w:color="auto"/>
            <w:bottom w:val="none" w:sz="0" w:space="0" w:color="auto"/>
            <w:right w:val="none" w:sz="0" w:space="0" w:color="auto"/>
          </w:divBdr>
        </w:div>
        <w:div w:id="1806653177">
          <w:marLeft w:val="0"/>
          <w:marRight w:val="0"/>
          <w:marTop w:val="0"/>
          <w:marBottom w:val="0"/>
          <w:divBdr>
            <w:top w:val="none" w:sz="0" w:space="0" w:color="auto"/>
            <w:left w:val="none" w:sz="0" w:space="0" w:color="auto"/>
            <w:bottom w:val="none" w:sz="0" w:space="0" w:color="auto"/>
            <w:right w:val="none" w:sz="0" w:space="0" w:color="auto"/>
          </w:divBdr>
        </w:div>
        <w:div w:id="1064643511">
          <w:marLeft w:val="0"/>
          <w:marRight w:val="0"/>
          <w:marTop w:val="0"/>
          <w:marBottom w:val="0"/>
          <w:divBdr>
            <w:top w:val="none" w:sz="0" w:space="0" w:color="auto"/>
            <w:left w:val="none" w:sz="0" w:space="0" w:color="auto"/>
            <w:bottom w:val="none" w:sz="0" w:space="0" w:color="auto"/>
            <w:right w:val="none" w:sz="0" w:space="0" w:color="auto"/>
          </w:divBdr>
        </w:div>
        <w:div w:id="371882646">
          <w:marLeft w:val="0"/>
          <w:marRight w:val="0"/>
          <w:marTop w:val="0"/>
          <w:marBottom w:val="0"/>
          <w:divBdr>
            <w:top w:val="none" w:sz="0" w:space="0" w:color="auto"/>
            <w:left w:val="none" w:sz="0" w:space="0" w:color="auto"/>
            <w:bottom w:val="none" w:sz="0" w:space="0" w:color="auto"/>
            <w:right w:val="none" w:sz="0" w:space="0" w:color="auto"/>
          </w:divBdr>
        </w:div>
        <w:div w:id="1917932713">
          <w:marLeft w:val="0"/>
          <w:marRight w:val="0"/>
          <w:marTop w:val="0"/>
          <w:marBottom w:val="0"/>
          <w:divBdr>
            <w:top w:val="none" w:sz="0" w:space="0" w:color="auto"/>
            <w:left w:val="none" w:sz="0" w:space="0" w:color="auto"/>
            <w:bottom w:val="none" w:sz="0" w:space="0" w:color="auto"/>
            <w:right w:val="none" w:sz="0" w:space="0" w:color="auto"/>
          </w:divBdr>
        </w:div>
        <w:div w:id="999389591">
          <w:marLeft w:val="0"/>
          <w:marRight w:val="0"/>
          <w:marTop w:val="0"/>
          <w:marBottom w:val="0"/>
          <w:divBdr>
            <w:top w:val="none" w:sz="0" w:space="0" w:color="auto"/>
            <w:left w:val="none" w:sz="0" w:space="0" w:color="auto"/>
            <w:bottom w:val="none" w:sz="0" w:space="0" w:color="auto"/>
            <w:right w:val="none" w:sz="0" w:space="0" w:color="auto"/>
          </w:divBdr>
          <w:divsChild>
            <w:div w:id="1810780548">
              <w:marLeft w:val="0"/>
              <w:marRight w:val="0"/>
              <w:marTop w:val="0"/>
              <w:marBottom w:val="0"/>
              <w:divBdr>
                <w:top w:val="none" w:sz="0" w:space="0" w:color="auto"/>
                <w:left w:val="none" w:sz="0" w:space="0" w:color="auto"/>
                <w:bottom w:val="none" w:sz="0" w:space="0" w:color="auto"/>
                <w:right w:val="none" w:sz="0" w:space="0" w:color="auto"/>
              </w:divBdr>
            </w:div>
            <w:div w:id="1373268831">
              <w:marLeft w:val="0"/>
              <w:marRight w:val="0"/>
              <w:marTop w:val="0"/>
              <w:marBottom w:val="0"/>
              <w:divBdr>
                <w:top w:val="none" w:sz="0" w:space="0" w:color="auto"/>
                <w:left w:val="none" w:sz="0" w:space="0" w:color="auto"/>
                <w:bottom w:val="none" w:sz="0" w:space="0" w:color="auto"/>
                <w:right w:val="none" w:sz="0" w:space="0" w:color="auto"/>
              </w:divBdr>
            </w:div>
            <w:div w:id="1360662957">
              <w:marLeft w:val="0"/>
              <w:marRight w:val="0"/>
              <w:marTop w:val="0"/>
              <w:marBottom w:val="0"/>
              <w:divBdr>
                <w:top w:val="none" w:sz="0" w:space="0" w:color="auto"/>
                <w:left w:val="none" w:sz="0" w:space="0" w:color="auto"/>
                <w:bottom w:val="none" w:sz="0" w:space="0" w:color="auto"/>
                <w:right w:val="none" w:sz="0" w:space="0" w:color="auto"/>
              </w:divBdr>
            </w:div>
            <w:div w:id="451945808">
              <w:marLeft w:val="0"/>
              <w:marRight w:val="0"/>
              <w:marTop w:val="0"/>
              <w:marBottom w:val="0"/>
              <w:divBdr>
                <w:top w:val="none" w:sz="0" w:space="0" w:color="auto"/>
                <w:left w:val="none" w:sz="0" w:space="0" w:color="auto"/>
                <w:bottom w:val="none" w:sz="0" w:space="0" w:color="auto"/>
                <w:right w:val="none" w:sz="0" w:space="0" w:color="auto"/>
              </w:divBdr>
            </w:div>
            <w:div w:id="130175561">
              <w:marLeft w:val="0"/>
              <w:marRight w:val="0"/>
              <w:marTop w:val="0"/>
              <w:marBottom w:val="0"/>
              <w:divBdr>
                <w:top w:val="none" w:sz="0" w:space="0" w:color="auto"/>
                <w:left w:val="none" w:sz="0" w:space="0" w:color="auto"/>
                <w:bottom w:val="none" w:sz="0" w:space="0" w:color="auto"/>
                <w:right w:val="none" w:sz="0" w:space="0" w:color="auto"/>
              </w:divBdr>
            </w:div>
            <w:div w:id="1435204786">
              <w:marLeft w:val="0"/>
              <w:marRight w:val="0"/>
              <w:marTop w:val="0"/>
              <w:marBottom w:val="0"/>
              <w:divBdr>
                <w:top w:val="none" w:sz="0" w:space="0" w:color="auto"/>
                <w:left w:val="none" w:sz="0" w:space="0" w:color="auto"/>
                <w:bottom w:val="none" w:sz="0" w:space="0" w:color="auto"/>
                <w:right w:val="none" w:sz="0" w:space="0" w:color="auto"/>
              </w:divBdr>
            </w:div>
            <w:div w:id="1458253298">
              <w:marLeft w:val="0"/>
              <w:marRight w:val="0"/>
              <w:marTop w:val="0"/>
              <w:marBottom w:val="0"/>
              <w:divBdr>
                <w:top w:val="none" w:sz="0" w:space="0" w:color="auto"/>
                <w:left w:val="none" w:sz="0" w:space="0" w:color="auto"/>
                <w:bottom w:val="none" w:sz="0" w:space="0" w:color="auto"/>
                <w:right w:val="none" w:sz="0" w:space="0" w:color="auto"/>
              </w:divBdr>
            </w:div>
          </w:divsChild>
        </w:div>
        <w:div w:id="1136988002">
          <w:marLeft w:val="0"/>
          <w:marRight w:val="0"/>
          <w:marTop w:val="0"/>
          <w:marBottom w:val="0"/>
          <w:divBdr>
            <w:top w:val="none" w:sz="0" w:space="0" w:color="auto"/>
            <w:left w:val="none" w:sz="0" w:space="0" w:color="auto"/>
            <w:bottom w:val="none" w:sz="0" w:space="0" w:color="auto"/>
            <w:right w:val="none" w:sz="0" w:space="0" w:color="auto"/>
          </w:divBdr>
        </w:div>
        <w:div w:id="2081515717">
          <w:marLeft w:val="0"/>
          <w:marRight w:val="0"/>
          <w:marTop w:val="0"/>
          <w:marBottom w:val="0"/>
          <w:divBdr>
            <w:top w:val="none" w:sz="0" w:space="0" w:color="auto"/>
            <w:left w:val="none" w:sz="0" w:space="0" w:color="auto"/>
            <w:bottom w:val="none" w:sz="0" w:space="0" w:color="auto"/>
            <w:right w:val="none" w:sz="0" w:space="0" w:color="auto"/>
          </w:divBdr>
          <w:divsChild>
            <w:div w:id="1090467920">
              <w:marLeft w:val="0"/>
              <w:marRight w:val="0"/>
              <w:marTop w:val="0"/>
              <w:marBottom w:val="0"/>
              <w:divBdr>
                <w:top w:val="none" w:sz="0" w:space="0" w:color="auto"/>
                <w:left w:val="none" w:sz="0" w:space="0" w:color="auto"/>
                <w:bottom w:val="none" w:sz="0" w:space="0" w:color="auto"/>
                <w:right w:val="none" w:sz="0" w:space="0" w:color="auto"/>
              </w:divBdr>
            </w:div>
            <w:div w:id="1590114751">
              <w:marLeft w:val="0"/>
              <w:marRight w:val="0"/>
              <w:marTop w:val="0"/>
              <w:marBottom w:val="0"/>
              <w:divBdr>
                <w:top w:val="none" w:sz="0" w:space="0" w:color="auto"/>
                <w:left w:val="none" w:sz="0" w:space="0" w:color="auto"/>
                <w:bottom w:val="none" w:sz="0" w:space="0" w:color="auto"/>
                <w:right w:val="none" w:sz="0" w:space="0" w:color="auto"/>
              </w:divBdr>
            </w:div>
            <w:div w:id="1694106998">
              <w:marLeft w:val="0"/>
              <w:marRight w:val="0"/>
              <w:marTop w:val="0"/>
              <w:marBottom w:val="0"/>
              <w:divBdr>
                <w:top w:val="none" w:sz="0" w:space="0" w:color="auto"/>
                <w:left w:val="none" w:sz="0" w:space="0" w:color="auto"/>
                <w:bottom w:val="none" w:sz="0" w:space="0" w:color="auto"/>
                <w:right w:val="none" w:sz="0" w:space="0" w:color="auto"/>
              </w:divBdr>
            </w:div>
            <w:div w:id="472219619">
              <w:marLeft w:val="0"/>
              <w:marRight w:val="0"/>
              <w:marTop w:val="0"/>
              <w:marBottom w:val="0"/>
              <w:divBdr>
                <w:top w:val="none" w:sz="0" w:space="0" w:color="auto"/>
                <w:left w:val="none" w:sz="0" w:space="0" w:color="auto"/>
                <w:bottom w:val="none" w:sz="0" w:space="0" w:color="auto"/>
                <w:right w:val="none" w:sz="0" w:space="0" w:color="auto"/>
              </w:divBdr>
            </w:div>
            <w:div w:id="1748459358">
              <w:marLeft w:val="0"/>
              <w:marRight w:val="0"/>
              <w:marTop w:val="0"/>
              <w:marBottom w:val="0"/>
              <w:divBdr>
                <w:top w:val="none" w:sz="0" w:space="0" w:color="auto"/>
                <w:left w:val="none" w:sz="0" w:space="0" w:color="auto"/>
                <w:bottom w:val="none" w:sz="0" w:space="0" w:color="auto"/>
                <w:right w:val="none" w:sz="0" w:space="0" w:color="auto"/>
              </w:divBdr>
            </w:div>
            <w:div w:id="1102989043">
              <w:marLeft w:val="0"/>
              <w:marRight w:val="0"/>
              <w:marTop w:val="0"/>
              <w:marBottom w:val="0"/>
              <w:divBdr>
                <w:top w:val="none" w:sz="0" w:space="0" w:color="auto"/>
                <w:left w:val="none" w:sz="0" w:space="0" w:color="auto"/>
                <w:bottom w:val="none" w:sz="0" w:space="0" w:color="auto"/>
                <w:right w:val="none" w:sz="0" w:space="0" w:color="auto"/>
              </w:divBdr>
            </w:div>
          </w:divsChild>
        </w:div>
        <w:div w:id="2094541649">
          <w:marLeft w:val="0"/>
          <w:marRight w:val="0"/>
          <w:marTop w:val="0"/>
          <w:marBottom w:val="0"/>
          <w:divBdr>
            <w:top w:val="none" w:sz="0" w:space="0" w:color="auto"/>
            <w:left w:val="none" w:sz="0" w:space="0" w:color="auto"/>
            <w:bottom w:val="none" w:sz="0" w:space="0" w:color="auto"/>
            <w:right w:val="none" w:sz="0" w:space="0" w:color="auto"/>
          </w:divBdr>
        </w:div>
        <w:div w:id="1380740974">
          <w:marLeft w:val="0"/>
          <w:marRight w:val="0"/>
          <w:marTop w:val="0"/>
          <w:marBottom w:val="0"/>
          <w:divBdr>
            <w:top w:val="none" w:sz="0" w:space="0" w:color="auto"/>
            <w:left w:val="none" w:sz="0" w:space="0" w:color="auto"/>
            <w:bottom w:val="none" w:sz="0" w:space="0" w:color="auto"/>
            <w:right w:val="none" w:sz="0" w:space="0" w:color="auto"/>
          </w:divBdr>
        </w:div>
      </w:divsChild>
    </w:div>
    <w:div w:id="2021619304">
      <w:bodyDiv w:val="1"/>
      <w:marLeft w:val="0"/>
      <w:marRight w:val="0"/>
      <w:marTop w:val="0"/>
      <w:marBottom w:val="0"/>
      <w:divBdr>
        <w:top w:val="none" w:sz="0" w:space="0" w:color="auto"/>
        <w:left w:val="none" w:sz="0" w:space="0" w:color="auto"/>
        <w:bottom w:val="none" w:sz="0" w:space="0" w:color="auto"/>
        <w:right w:val="none" w:sz="0" w:space="0" w:color="auto"/>
      </w:divBdr>
      <w:divsChild>
        <w:div w:id="1964800870">
          <w:marLeft w:val="0"/>
          <w:marRight w:val="0"/>
          <w:marTop w:val="0"/>
          <w:marBottom w:val="0"/>
          <w:divBdr>
            <w:top w:val="none" w:sz="0" w:space="0" w:color="auto"/>
            <w:left w:val="none" w:sz="0" w:space="0" w:color="auto"/>
            <w:bottom w:val="none" w:sz="0" w:space="0" w:color="auto"/>
            <w:right w:val="none" w:sz="0" w:space="0" w:color="auto"/>
          </w:divBdr>
        </w:div>
        <w:div w:id="937979970">
          <w:marLeft w:val="0"/>
          <w:marRight w:val="0"/>
          <w:marTop w:val="0"/>
          <w:marBottom w:val="0"/>
          <w:divBdr>
            <w:top w:val="none" w:sz="0" w:space="0" w:color="auto"/>
            <w:left w:val="none" w:sz="0" w:space="0" w:color="auto"/>
            <w:bottom w:val="none" w:sz="0" w:space="0" w:color="auto"/>
            <w:right w:val="none" w:sz="0" w:space="0" w:color="auto"/>
          </w:divBdr>
        </w:div>
        <w:div w:id="965815390">
          <w:marLeft w:val="0"/>
          <w:marRight w:val="0"/>
          <w:marTop w:val="0"/>
          <w:marBottom w:val="0"/>
          <w:divBdr>
            <w:top w:val="none" w:sz="0" w:space="0" w:color="auto"/>
            <w:left w:val="none" w:sz="0" w:space="0" w:color="auto"/>
            <w:bottom w:val="none" w:sz="0" w:space="0" w:color="auto"/>
            <w:right w:val="none" w:sz="0" w:space="0" w:color="auto"/>
          </w:divBdr>
        </w:div>
        <w:div w:id="590352045">
          <w:marLeft w:val="0"/>
          <w:marRight w:val="0"/>
          <w:marTop w:val="0"/>
          <w:marBottom w:val="0"/>
          <w:divBdr>
            <w:top w:val="none" w:sz="0" w:space="0" w:color="auto"/>
            <w:left w:val="none" w:sz="0" w:space="0" w:color="auto"/>
            <w:bottom w:val="none" w:sz="0" w:space="0" w:color="auto"/>
            <w:right w:val="none" w:sz="0" w:space="0" w:color="auto"/>
          </w:divBdr>
        </w:div>
        <w:div w:id="476188865">
          <w:marLeft w:val="0"/>
          <w:marRight w:val="0"/>
          <w:marTop w:val="0"/>
          <w:marBottom w:val="0"/>
          <w:divBdr>
            <w:top w:val="none" w:sz="0" w:space="0" w:color="auto"/>
            <w:left w:val="none" w:sz="0" w:space="0" w:color="auto"/>
            <w:bottom w:val="none" w:sz="0" w:space="0" w:color="auto"/>
            <w:right w:val="none" w:sz="0" w:space="0" w:color="auto"/>
          </w:divBdr>
        </w:div>
        <w:div w:id="1462116835">
          <w:marLeft w:val="0"/>
          <w:marRight w:val="0"/>
          <w:marTop w:val="0"/>
          <w:marBottom w:val="0"/>
          <w:divBdr>
            <w:top w:val="none" w:sz="0" w:space="0" w:color="auto"/>
            <w:left w:val="none" w:sz="0" w:space="0" w:color="auto"/>
            <w:bottom w:val="none" w:sz="0" w:space="0" w:color="auto"/>
            <w:right w:val="none" w:sz="0" w:space="0" w:color="auto"/>
          </w:divBdr>
        </w:div>
        <w:div w:id="176582624">
          <w:marLeft w:val="0"/>
          <w:marRight w:val="0"/>
          <w:marTop w:val="0"/>
          <w:marBottom w:val="0"/>
          <w:divBdr>
            <w:top w:val="none" w:sz="0" w:space="0" w:color="auto"/>
            <w:left w:val="none" w:sz="0" w:space="0" w:color="auto"/>
            <w:bottom w:val="none" w:sz="0" w:space="0" w:color="auto"/>
            <w:right w:val="none" w:sz="0" w:space="0" w:color="auto"/>
          </w:divBdr>
        </w:div>
        <w:div w:id="354620145">
          <w:marLeft w:val="0"/>
          <w:marRight w:val="0"/>
          <w:marTop w:val="0"/>
          <w:marBottom w:val="0"/>
          <w:divBdr>
            <w:top w:val="none" w:sz="0" w:space="0" w:color="auto"/>
            <w:left w:val="none" w:sz="0" w:space="0" w:color="auto"/>
            <w:bottom w:val="none" w:sz="0" w:space="0" w:color="auto"/>
            <w:right w:val="none" w:sz="0" w:space="0" w:color="auto"/>
          </w:divBdr>
        </w:div>
        <w:div w:id="839856502">
          <w:marLeft w:val="0"/>
          <w:marRight w:val="0"/>
          <w:marTop w:val="0"/>
          <w:marBottom w:val="0"/>
          <w:divBdr>
            <w:top w:val="none" w:sz="0" w:space="0" w:color="auto"/>
            <w:left w:val="none" w:sz="0" w:space="0" w:color="auto"/>
            <w:bottom w:val="none" w:sz="0" w:space="0" w:color="auto"/>
            <w:right w:val="none" w:sz="0" w:space="0" w:color="auto"/>
          </w:divBdr>
        </w:div>
        <w:div w:id="259143264">
          <w:marLeft w:val="0"/>
          <w:marRight w:val="0"/>
          <w:marTop w:val="0"/>
          <w:marBottom w:val="0"/>
          <w:divBdr>
            <w:top w:val="none" w:sz="0" w:space="0" w:color="auto"/>
            <w:left w:val="none" w:sz="0" w:space="0" w:color="auto"/>
            <w:bottom w:val="none" w:sz="0" w:space="0" w:color="auto"/>
            <w:right w:val="none" w:sz="0" w:space="0" w:color="auto"/>
          </w:divBdr>
        </w:div>
        <w:div w:id="446701381">
          <w:marLeft w:val="0"/>
          <w:marRight w:val="0"/>
          <w:marTop w:val="0"/>
          <w:marBottom w:val="0"/>
          <w:divBdr>
            <w:top w:val="none" w:sz="0" w:space="0" w:color="auto"/>
            <w:left w:val="none" w:sz="0" w:space="0" w:color="auto"/>
            <w:bottom w:val="none" w:sz="0" w:space="0" w:color="auto"/>
            <w:right w:val="none" w:sz="0" w:space="0" w:color="auto"/>
          </w:divBdr>
        </w:div>
        <w:div w:id="511651149">
          <w:marLeft w:val="0"/>
          <w:marRight w:val="0"/>
          <w:marTop w:val="0"/>
          <w:marBottom w:val="0"/>
          <w:divBdr>
            <w:top w:val="none" w:sz="0" w:space="0" w:color="auto"/>
            <w:left w:val="none" w:sz="0" w:space="0" w:color="auto"/>
            <w:bottom w:val="none" w:sz="0" w:space="0" w:color="auto"/>
            <w:right w:val="none" w:sz="0" w:space="0" w:color="auto"/>
          </w:divBdr>
        </w:div>
        <w:div w:id="32464968">
          <w:marLeft w:val="0"/>
          <w:marRight w:val="0"/>
          <w:marTop w:val="0"/>
          <w:marBottom w:val="0"/>
          <w:divBdr>
            <w:top w:val="none" w:sz="0" w:space="0" w:color="auto"/>
            <w:left w:val="none" w:sz="0" w:space="0" w:color="auto"/>
            <w:bottom w:val="none" w:sz="0" w:space="0" w:color="auto"/>
            <w:right w:val="none" w:sz="0" w:space="0" w:color="auto"/>
          </w:divBdr>
        </w:div>
        <w:div w:id="1459301353">
          <w:marLeft w:val="0"/>
          <w:marRight w:val="0"/>
          <w:marTop w:val="0"/>
          <w:marBottom w:val="0"/>
          <w:divBdr>
            <w:top w:val="none" w:sz="0" w:space="0" w:color="auto"/>
            <w:left w:val="none" w:sz="0" w:space="0" w:color="auto"/>
            <w:bottom w:val="none" w:sz="0" w:space="0" w:color="auto"/>
            <w:right w:val="none" w:sz="0" w:space="0" w:color="auto"/>
          </w:divBdr>
        </w:div>
        <w:div w:id="219293972">
          <w:marLeft w:val="0"/>
          <w:marRight w:val="0"/>
          <w:marTop w:val="0"/>
          <w:marBottom w:val="0"/>
          <w:divBdr>
            <w:top w:val="none" w:sz="0" w:space="0" w:color="auto"/>
            <w:left w:val="none" w:sz="0" w:space="0" w:color="auto"/>
            <w:bottom w:val="none" w:sz="0" w:space="0" w:color="auto"/>
            <w:right w:val="none" w:sz="0" w:space="0" w:color="auto"/>
          </w:divBdr>
        </w:div>
        <w:div w:id="72745864">
          <w:marLeft w:val="0"/>
          <w:marRight w:val="0"/>
          <w:marTop w:val="0"/>
          <w:marBottom w:val="0"/>
          <w:divBdr>
            <w:top w:val="none" w:sz="0" w:space="0" w:color="auto"/>
            <w:left w:val="none" w:sz="0" w:space="0" w:color="auto"/>
            <w:bottom w:val="none" w:sz="0" w:space="0" w:color="auto"/>
            <w:right w:val="none" w:sz="0" w:space="0" w:color="auto"/>
          </w:divBdr>
        </w:div>
        <w:div w:id="283539239">
          <w:marLeft w:val="0"/>
          <w:marRight w:val="0"/>
          <w:marTop w:val="0"/>
          <w:marBottom w:val="0"/>
          <w:divBdr>
            <w:top w:val="none" w:sz="0" w:space="0" w:color="auto"/>
            <w:left w:val="none" w:sz="0" w:space="0" w:color="auto"/>
            <w:bottom w:val="none" w:sz="0" w:space="0" w:color="auto"/>
            <w:right w:val="none" w:sz="0" w:space="0" w:color="auto"/>
          </w:divBdr>
        </w:div>
        <w:div w:id="313336769">
          <w:marLeft w:val="0"/>
          <w:marRight w:val="0"/>
          <w:marTop w:val="0"/>
          <w:marBottom w:val="0"/>
          <w:divBdr>
            <w:top w:val="none" w:sz="0" w:space="0" w:color="auto"/>
            <w:left w:val="none" w:sz="0" w:space="0" w:color="auto"/>
            <w:bottom w:val="none" w:sz="0" w:space="0" w:color="auto"/>
            <w:right w:val="none" w:sz="0" w:space="0" w:color="auto"/>
          </w:divBdr>
          <w:divsChild>
            <w:div w:id="753094107">
              <w:marLeft w:val="0"/>
              <w:marRight w:val="0"/>
              <w:marTop w:val="0"/>
              <w:marBottom w:val="0"/>
              <w:divBdr>
                <w:top w:val="none" w:sz="0" w:space="0" w:color="auto"/>
                <w:left w:val="none" w:sz="0" w:space="0" w:color="auto"/>
                <w:bottom w:val="none" w:sz="0" w:space="0" w:color="auto"/>
                <w:right w:val="none" w:sz="0" w:space="0" w:color="auto"/>
              </w:divBdr>
            </w:div>
            <w:div w:id="1970277136">
              <w:marLeft w:val="0"/>
              <w:marRight w:val="0"/>
              <w:marTop w:val="0"/>
              <w:marBottom w:val="0"/>
              <w:divBdr>
                <w:top w:val="none" w:sz="0" w:space="0" w:color="auto"/>
                <w:left w:val="none" w:sz="0" w:space="0" w:color="auto"/>
                <w:bottom w:val="none" w:sz="0" w:space="0" w:color="auto"/>
                <w:right w:val="none" w:sz="0" w:space="0" w:color="auto"/>
              </w:divBdr>
            </w:div>
            <w:div w:id="2003964389">
              <w:marLeft w:val="0"/>
              <w:marRight w:val="0"/>
              <w:marTop w:val="0"/>
              <w:marBottom w:val="0"/>
              <w:divBdr>
                <w:top w:val="none" w:sz="0" w:space="0" w:color="auto"/>
                <w:left w:val="none" w:sz="0" w:space="0" w:color="auto"/>
                <w:bottom w:val="none" w:sz="0" w:space="0" w:color="auto"/>
                <w:right w:val="none" w:sz="0" w:space="0" w:color="auto"/>
              </w:divBdr>
            </w:div>
            <w:div w:id="200676336">
              <w:marLeft w:val="0"/>
              <w:marRight w:val="0"/>
              <w:marTop w:val="0"/>
              <w:marBottom w:val="0"/>
              <w:divBdr>
                <w:top w:val="none" w:sz="0" w:space="0" w:color="auto"/>
                <w:left w:val="none" w:sz="0" w:space="0" w:color="auto"/>
                <w:bottom w:val="none" w:sz="0" w:space="0" w:color="auto"/>
                <w:right w:val="none" w:sz="0" w:space="0" w:color="auto"/>
              </w:divBdr>
            </w:div>
            <w:div w:id="1849828504">
              <w:marLeft w:val="0"/>
              <w:marRight w:val="0"/>
              <w:marTop w:val="0"/>
              <w:marBottom w:val="0"/>
              <w:divBdr>
                <w:top w:val="none" w:sz="0" w:space="0" w:color="auto"/>
                <w:left w:val="none" w:sz="0" w:space="0" w:color="auto"/>
                <w:bottom w:val="none" w:sz="0" w:space="0" w:color="auto"/>
                <w:right w:val="none" w:sz="0" w:space="0" w:color="auto"/>
              </w:divBdr>
            </w:div>
            <w:div w:id="1981379484">
              <w:marLeft w:val="0"/>
              <w:marRight w:val="0"/>
              <w:marTop w:val="0"/>
              <w:marBottom w:val="0"/>
              <w:divBdr>
                <w:top w:val="none" w:sz="0" w:space="0" w:color="auto"/>
                <w:left w:val="none" w:sz="0" w:space="0" w:color="auto"/>
                <w:bottom w:val="none" w:sz="0" w:space="0" w:color="auto"/>
                <w:right w:val="none" w:sz="0" w:space="0" w:color="auto"/>
              </w:divBdr>
            </w:div>
            <w:div w:id="1364402562">
              <w:marLeft w:val="0"/>
              <w:marRight w:val="0"/>
              <w:marTop w:val="0"/>
              <w:marBottom w:val="0"/>
              <w:divBdr>
                <w:top w:val="none" w:sz="0" w:space="0" w:color="auto"/>
                <w:left w:val="none" w:sz="0" w:space="0" w:color="auto"/>
                <w:bottom w:val="none" w:sz="0" w:space="0" w:color="auto"/>
                <w:right w:val="none" w:sz="0" w:space="0" w:color="auto"/>
              </w:divBdr>
            </w:div>
          </w:divsChild>
        </w:div>
        <w:div w:id="874195250">
          <w:marLeft w:val="0"/>
          <w:marRight w:val="0"/>
          <w:marTop w:val="0"/>
          <w:marBottom w:val="0"/>
          <w:divBdr>
            <w:top w:val="none" w:sz="0" w:space="0" w:color="auto"/>
            <w:left w:val="none" w:sz="0" w:space="0" w:color="auto"/>
            <w:bottom w:val="none" w:sz="0" w:space="0" w:color="auto"/>
            <w:right w:val="none" w:sz="0" w:space="0" w:color="auto"/>
          </w:divBdr>
        </w:div>
        <w:div w:id="569272640">
          <w:marLeft w:val="0"/>
          <w:marRight w:val="0"/>
          <w:marTop w:val="0"/>
          <w:marBottom w:val="0"/>
          <w:divBdr>
            <w:top w:val="none" w:sz="0" w:space="0" w:color="auto"/>
            <w:left w:val="none" w:sz="0" w:space="0" w:color="auto"/>
            <w:bottom w:val="none" w:sz="0" w:space="0" w:color="auto"/>
            <w:right w:val="none" w:sz="0" w:space="0" w:color="auto"/>
          </w:divBdr>
          <w:divsChild>
            <w:div w:id="1834951190">
              <w:marLeft w:val="0"/>
              <w:marRight w:val="0"/>
              <w:marTop w:val="0"/>
              <w:marBottom w:val="0"/>
              <w:divBdr>
                <w:top w:val="none" w:sz="0" w:space="0" w:color="auto"/>
                <w:left w:val="none" w:sz="0" w:space="0" w:color="auto"/>
                <w:bottom w:val="none" w:sz="0" w:space="0" w:color="auto"/>
                <w:right w:val="none" w:sz="0" w:space="0" w:color="auto"/>
              </w:divBdr>
            </w:div>
            <w:div w:id="770472510">
              <w:marLeft w:val="0"/>
              <w:marRight w:val="0"/>
              <w:marTop w:val="0"/>
              <w:marBottom w:val="0"/>
              <w:divBdr>
                <w:top w:val="none" w:sz="0" w:space="0" w:color="auto"/>
                <w:left w:val="none" w:sz="0" w:space="0" w:color="auto"/>
                <w:bottom w:val="none" w:sz="0" w:space="0" w:color="auto"/>
                <w:right w:val="none" w:sz="0" w:space="0" w:color="auto"/>
              </w:divBdr>
            </w:div>
            <w:div w:id="1440563296">
              <w:marLeft w:val="0"/>
              <w:marRight w:val="0"/>
              <w:marTop w:val="0"/>
              <w:marBottom w:val="0"/>
              <w:divBdr>
                <w:top w:val="none" w:sz="0" w:space="0" w:color="auto"/>
                <w:left w:val="none" w:sz="0" w:space="0" w:color="auto"/>
                <w:bottom w:val="none" w:sz="0" w:space="0" w:color="auto"/>
                <w:right w:val="none" w:sz="0" w:space="0" w:color="auto"/>
              </w:divBdr>
            </w:div>
            <w:div w:id="739063509">
              <w:marLeft w:val="0"/>
              <w:marRight w:val="0"/>
              <w:marTop w:val="0"/>
              <w:marBottom w:val="0"/>
              <w:divBdr>
                <w:top w:val="none" w:sz="0" w:space="0" w:color="auto"/>
                <w:left w:val="none" w:sz="0" w:space="0" w:color="auto"/>
                <w:bottom w:val="none" w:sz="0" w:space="0" w:color="auto"/>
                <w:right w:val="none" w:sz="0" w:space="0" w:color="auto"/>
              </w:divBdr>
            </w:div>
            <w:div w:id="524443237">
              <w:marLeft w:val="0"/>
              <w:marRight w:val="0"/>
              <w:marTop w:val="0"/>
              <w:marBottom w:val="0"/>
              <w:divBdr>
                <w:top w:val="none" w:sz="0" w:space="0" w:color="auto"/>
                <w:left w:val="none" w:sz="0" w:space="0" w:color="auto"/>
                <w:bottom w:val="none" w:sz="0" w:space="0" w:color="auto"/>
                <w:right w:val="none" w:sz="0" w:space="0" w:color="auto"/>
              </w:divBdr>
            </w:div>
            <w:div w:id="1949659465">
              <w:marLeft w:val="0"/>
              <w:marRight w:val="0"/>
              <w:marTop w:val="0"/>
              <w:marBottom w:val="0"/>
              <w:divBdr>
                <w:top w:val="none" w:sz="0" w:space="0" w:color="auto"/>
                <w:left w:val="none" w:sz="0" w:space="0" w:color="auto"/>
                <w:bottom w:val="none" w:sz="0" w:space="0" w:color="auto"/>
                <w:right w:val="none" w:sz="0" w:space="0" w:color="auto"/>
              </w:divBdr>
            </w:div>
          </w:divsChild>
        </w:div>
        <w:div w:id="1873572041">
          <w:marLeft w:val="0"/>
          <w:marRight w:val="0"/>
          <w:marTop w:val="0"/>
          <w:marBottom w:val="0"/>
          <w:divBdr>
            <w:top w:val="none" w:sz="0" w:space="0" w:color="auto"/>
            <w:left w:val="none" w:sz="0" w:space="0" w:color="auto"/>
            <w:bottom w:val="none" w:sz="0" w:space="0" w:color="auto"/>
            <w:right w:val="none" w:sz="0" w:space="0" w:color="auto"/>
          </w:divBdr>
        </w:div>
        <w:div w:id="141973516">
          <w:marLeft w:val="0"/>
          <w:marRight w:val="0"/>
          <w:marTop w:val="0"/>
          <w:marBottom w:val="0"/>
          <w:divBdr>
            <w:top w:val="none" w:sz="0" w:space="0" w:color="auto"/>
            <w:left w:val="none" w:sz="0" w:space="0" w:color="auto"/>
            <w:bottom w:val="none" w:sz="0" w:space="0" w:color="auto"/>
            <w:right w:val="none" w:sz="0" w:space="0" w:color="auto"/>
          </w:divBdr>
        </w:div>
      </w:divsChild>
    </w:div>
    <w:div w:id="2123374835">
      <w:bodyDiv w:val="1"/>
      <w:marLeft w:val="0"/>
      <w:marRight w:val="0"/>
      <w:marTop w:val="0"/>
      <w:marBottom w:val="0"/>
      <w:divBdr>
        <w:top w:val="none" w:sz="0" w:space="0" w:color="auto"/>
        <w:left w:val="none" w:sz="0" w:space="0" w:color="auto"/>
        <w:bottom w:val="none" w:sz="0" w:space="0" w:color="auto"/>
        <w:right w:val="none" w:sz="0" w:space="0" w:color="auto"/>
      </w:divBdr>
      <w:divsChild>
        <w:div w:id="381635561">
          <w:marLeft w:val="0"/>
          <w:marRight w:val="0"/>
          <w:marTop w:val="0"/>
          <w:marBottom w:val="0"/>
          <w:divBdr>
            <w:top w:val="none" w:sz="0" w:space="0" w:color="auto"/>
            <w:left w:val="none" w:sz="0" w:space="0" w:color="auto"/>
            <w:bottom w:val="none" w:sz="0" w:space="0" w:color="auto"/>
            <w:right w:val="none" w:sz="0" w:space="0" w:color="auto"/>
          </w:divBdr>
        </w:div>
        <w:div w:id="1197818732">
          <w:marLeft w:val="0"/>
          <w:marRight w:val="0"/>
          <w:marTop w:val="0"/>
          <w:marBottom w:val="0"/>
          <w:divBdr>
            <w:top w:val="none" w:sz="0" w:space="0" w:color="auto"/>
            <w:left w:val="none" w:sz="0" w:space="0" w:color="auto"/>
            <w:bottom w:val="none" w:sz="0" w:space="0" w:color="auto"/>
            <w:right w:val="none" w:sz="0" w:space="0" w:color="auto"/>
          </w:divBdr>
        </w:div>
        <w:div w:id="275330162">
          <w:marLeft w:val="0"/>
          <w:marRight w:val="0"/>
          <w:marTop w:val="0"/>
          <w:marBottom w:val="0"/>
          <w:divBdr>
            <w:top w:val="none" w:sz="0" w:space="0" w:color="auto"/>
            <w:left w:val="none" w:sz="0" w:space="0" w:color="auto"/>
            <w:bottom w:val="none" w:sz="0" w:space="0" w:color="auto"/>
            <w:right w:val="none" w:sz="0" w:space="0" w:color="auto"/>
          </w:divBdr>
        </w:div>
        <w:div w:id="546994634">
          <w:marLeft w:val="0"/>
          <w:marRight w:val="0"/>
          <w:marTop w:val="0"/>
          <w:marBottom w:val="0"/>
          <w:divBdr>
            <w:top w:val="none" w:sz="0" w:space="0" w:color="auto"/>
            <w:left w:val="none" w:sz="0" w:space="0" w:color="auto"/>
            <w:bottom w:val="none" w:sz="0" w:space="0" w:color="auto"/>
            <w:right w:val="none" w:sz="0" w:space="0" w:color="auto"/>
          </w:divBdr>
        </w:div>
        <w:div w:id="1928881175">
          <w:marLeft w:val="0"/>
          <w:marRight w:val="0"/>
          <w:marTop w:val="0"/>
          <w:marBottom w:val="0"/>
          <w:divBdr>
            <w:top w:val="none" w:sz="0" w:space="0" w:color="auto"/>
            <w:left w:val="none" w:sz="0" w:space="0" w:color="auto"/>
            <w:bottom w:val="none" w:sz="0" w:space="0" w:color="auto"/>
            <w:right w:val="none" w:sz="0" w:space="0" w:color="auto"/>
          </w:divBdr>
        </w:div>
        <w:div w:id="1943342202">
          <w:marLeft w:val="0"/>
          <w:marRight w:val="0"/>
          <w:marTop w:val="0"/>
          <w:marBottom w:val="0"/>
          <w:divBdr>
            <w:top w:val="none" w:sz="0" w:space="0" w:color="auto"/>
            <w:left w:val="none" w:sz="0" w:space="0" w:color="auto"/>
            <w:bottom w:val="none" w:sz="0" w:space="0" w:color="auto"/>
            <w:right w:val="none" w:sz="0" w:space="0" w:color="auto"/>
          </w:divBdr>
        </w:div>
        <w:div w:id="906452069">
          <w:marLeft w:val="0"/>
          <w:marRight w:val="0"/>
          <w:marTop w:val="0"/>
          <w:marBottom w:val="0"/>
          <w:divBdr>
            <w:top w:val="none" w:sz="0" w:space="0" w:color="auto"/>
            <w:left w:val="none" w:sz="0" w:space="0" w:color="auto"/>
            <w:bottom w:val="none" w:sz="0" w:space="0" w:color="auto"/>
            <w:right w:val="none" w:sz="0" w:space="0" w:color="auto"/>
          </w:divBdr>
        </w:div>
        <w:div w:id="808287178">
          <w:marLeft w:val="0"/>
          <w:marRight w:val="0"/>
          <w:marTop w:val="0"/>
          <w:marBottom w:val="0"/>
          <w:divBdr>
            <w:top w:val="none" w:sz="0" w:space="0" w:color="auto"/>
            <w:left w:val="none" w:sz="0" w:space="0" w:color="auto"/>
            <w:bottom w:val="none" w:sz="0" w:space="0" w:color="auto"/>
            <w:right w:val="none" w:sz="0" w:space="0" w:color="auto"/>
          </w:divBdr>
        </w:div>
        <w:div w:id="504368344">
          <w:marLeft w:val="0"/>
          <w:marRight w:val="0"/>
          <w:marTop w:val="0"/>
          <w:marBottom w:val="0"/>
          <w:divBdr>
            <w:top w:val="none" w:sz="0" w:space="0" w:color="auto"/>
            <w:left w:val="none" w:sz="0" w:space="0" w:color="auto"/>
            <w:bottom w:val="none" w:sz="0" w:space="0" w:color="auto"/>
            <w:right w:val="none" w:sz="0" w:space="0" w:color="auto"/>
          </w:divBdr>
        </w:div>
        <w:div w:id="1146364007">
          <w:marLeft w:val="0"/>
          <w:marRight w:val="0"/>
          <w:marTop w:val="0"/>
          <w:marBottom w:val="0"/>
          <w:divBdr>
            <w:top w:val="none" w:sz="0" w:space="0" w:color="auto"/>
            <w:left w:val="none" w:sz="0" w:space="0" w:color="auto"/>
            <w:bottom w:val="none" w:sz="0" w:space="0" w:color="auto"/>
            <w:right w:val="none" w:sz="0" w:space="0" w:color="auto"/>
          </w:divBdr>
        </w:div>
        <w:div w:id="516968677">
          <w:marLeft w:val="0"/>
          <w:marRight w:val="0"/>
          <w:marTop w:val="0"/>
          <w:marBottom w:val="0"/>
          <w:divBdr>
            <w:top w:val="none" w:sz="0" w:space="0" w:color="auto"/>
            <w:left w:val="none" w:sz="0" w:space="0" w:color="auto"/>
            <w:bottom w:val="none" w:sz="0" w:space="0" w:color="auto"/>
            <w:right w:val="none" w:sz="0" w:space="0" w:color="auto"/>
          </w:divBdr>
        </w:div>
        <w:div w:id="1907763539">
          <w:marLeft w:val="0"/>
          <w:marRight w:val="0"/>
          <w:marTop w:val="0"/>
          <w:marBottom w:val="0"/>
          <w:divBdr>
            <w:top w:val="none" w:sz="0" w:space="0" w:color="auto"/>
            <w:left w:val="none" w:sz="0" w:space="0" w:color="auto"/>
            <w:bottom w:val="none" w:sz="0" w:space="0" w:color="auto"/>
            <w:right w:val="none" w:sz="0" w:space="0" w:color="auto"/>
          </w:divBdr>
        </w:div>
        <w:div w:id="1470366459">
          <w:marLeft w:val="0"/>
          <w:marRight w:val="0"/>
          <w:marTop w:val="0"/>
          <w:marBottom w:val="0"/>
          <w:divBdr>
            <w:top w:val="none" w:sz="0" w:space="0" w:color="auto"/>
            <w:left w:val="none" w:sz="0" w:space="0" w:color="auto"/>
            <w:bottom w:val="none" w:sz="0" w:space="0" w:color="auto"/>
            <w:right w:val="none" w:sz="0" w:space="0" w:color="auto"/>
          </w:divBdr>
        </w:div>
        <w:div w:id="1814250433">
          <w:marLeft w:val="0"/>
          <w:marRight w:val="0"/>
          <w:marTop w:val="0"/>
          <w:marBottom w:val="0"/>
          <w:divBdr>
            <w:top w:val="none" w:sz="0" w:space="0" w:color="auto"/>
            <w:left w:val="none" w:sz="0" w:space="0" w:color="auto"/>
            <w:bottom w:val="none" w:sz="0" w:space="0" w:color="auto"/>
            <w:right w:val="none" w:sz="0" w:space="0" w:color="auto"/>
          </w:divBdr>
        </w:div>
        <w:div w:id="1787308481">
          <w:marLeft w:val="0"/>
          <w:marRight w:val="0"/>
          <w:marTop w:val="0"/>
          <w:marBottom w:val="0"/>
          <w:divBdr>
            <w:top w:val="none" w:sz="0" w:space="0" w:color="auto"/>
            <w:left w:val="none" w:sz="0" w:space="0" w:color="auto"/>
            <w:bottom w:val="none" w:sz="0" w:space="0" w:color="auto"/>
            <w:right w:val="none" w:sz="0" w:space="0" w:color="auto"/>
          </w:divBdr>
        </w:div>
        <w:div w:id="1759132790">
          <w:marLeft w:val="0"/>
          <w:marRight w:val="0"/>
          <w:marTop w:val="0"/>
          <w:marBottom w:val="0"/>
          <w:divBdr>
            <w:top w:val="none" w:sz="0" w:space="0" w:color="auto"/>
            <w:left w:val="none" w:sz="0" w:space="0" w:color="auto"/>
            <w:bottom w:val="none" w:sz="0" w:space="0" w:color="auto"/>
            <w:right w:val="none" w:sz="0" w:space="0" w:color="auto"/>
          </w:divBdr>
        </w:div>
        <w:div w:id="160246095">
          <w:marLeft w:val="0"/>
          <w:marRight w:val="0"/>
          <w:marTop w:val="0"/>
          <w:marBottom w:val="0"/>
          <w:divBdr>
            <w:top w:val="none" w:sz="0" w:space="0" w:color="auto"/>
            <w:left w:val="none" w:sz="0" w:space="0" w:color="auto"/>
            <w:bottom w:val="none" w:sz="0" w:space="0" w:color="auto"/>
            <w:right w:val="none" w:sz="0" w:space="0" w:color="auto"/>
          </w:divBdr>
        </w:div>
        <w:div w:id="83839017">
          <w:marLeft w:val="0"/>
          <w:marRight w:val="0"/>
          <w:marTop w:val="0"/>
          <w:marBottom w:val="0"/>
          <w:divBdr>
            <w:top w:val="none" w:sz="0" w:space="0" w:color="auto"/>
            <w:left w:val="none" w:sz="0" w:space="0" w:color="auto"/>
            <w:bottom w:val="none" w:sz="0" w:space="0" w:color="auto"/>
            <w:right w:val="none" w:sz="0" w:space="0" w:color="auto"/>
          </w:divBdr>
          <w:divsChild>
            <w:div w:id="1174035722">
              <w:marLeft w:val="0"/>
              <w:marRight w:val="0"/>
              <w:marTop w:val="0"/>
              <w:marBottom w:val="0"/>
              <w:divBdr>
                <w:top w:val="none" w:sz="0" w:space="0" w:color="auto"/>
                <w:left w:val="none" w:sz="0" w:space="0" w:color="auto"/>
                <w:bottom w:val="none" w:sz="0" w:space="0" w:color="auto"/>
                <w:right w:val="none" w:sz="0" w:space="0" w:color="auto"/>
              </w:divBdr>
            </w:div>
            <w:div w:id="1942451769">
              <w:marLeft w:val="0"/>
              <w:marRight w:val="0"/>
              <w:marTop w:val="0"/>
              <w:marBottom w:val="0"/>
              <w:divBdr>
                <w:top w:val="none" w:sz="0" w:space="0" w:color="auto"/>
                <w:left w:val="none" w:sz="0" w:space="0" w:color="auto"/>
                <w:bottom w:val="none" w:sz="0" w:space="0" w:color="auto"/>
                <w:right w:val="none" w:sz="0" w:space="0" w:color="auto"/>
              </w:divBdr>
            </w:div>
            <w:div w:id="254943689">
              <w:marLeft w:val="0"/>
              <w:marRight w:val="0"/>
              <w:marTop w:val="0"/>
              <w:marBottom w:val="0"/>
              <w:divBdr>
                <w:top w:val="none" w:sz="0" w:space="0" w:color="auto"/>
                <w:left w:val="none" w:sz="0" w:space="0" w:color="auto"/>
                <w:bottom w:val="none" w:sz="0" w:space="0" w:color="auto"/>
                <w:right w:val="none" w:sz="0" w:space="0" w:color="auto"/>
              </w:divBdr>
            </w:div>
            <w:div w:id="556088460">
              <w:marLeft w:val="0"/>
              <w:marRight w:val="0"/>
              <w:marTop w:val="0"/>
              <w:marBottom w:val="0"/>
              <w:divBdr>
                <w:top w:val="none" w:sz="0" w:space="0" w:color="auto"/>
                <w:left w:val="none" w:sz="0" w:space="0" w:color="auto"/>
                <w:bottom w:val="none" w:sz="0" w:space="0" w:color="auto"/>
                <w:right w:val="none" w:sz="0" w:space="0" w:color="auto"/>
              </w:divBdr>
            </w:div>
            <w:div w:id="1721324722">
              <w:marLeft w:val="0"/>
              <w:marRight w:val="0"/>
              <w:marTop w:val="0"/>
              <w:marBottom w:val="0"/>
              <w:divBdr>
                <w:top w:val="none" w:sz="0" w:space="0" w:color="auto"/>
                <w:left w:val="none" w:sz="0" w:space="0" w:color="auto"/>
                <w:bottom w:val="none" w:sz="0" w:space="0" w:color="auto"/>
                <w:right w:val="none" w:sz="0" w:space="0" w:color="auto"/>
              </w:divBdr>
            </w:div>
            <w:div w:id="1271014902">
              <w:marLeft w:val="0"/>
              <w:marRight w:val="0"/>
              <w:marTop w:val="0"/>
              <w:marBottom w:val="0"/>
              <w:divBdr>
                <w:top w:val="none" w:sz="0" w:space="0" w:color="auto"/>
                <w:left w:val="none" w:sz="0" w:space="0" w:color="auto"/>
                <w:bottom w:val="none" w:sz="0" w:space="0" w:color="auto"/>
                <w:right w:val="none" w:sz="0" w:space="0" w:color="auto"/>
              </w:divBdr>
            </w:div>
            <w:div w:id="1876652056">
              <w:marLeft w:val="0"/>
              <w:marRight w:val="0"/>
              <w:marTop w:val="0"/>
              <w:marBottom w:val="0"/>
              <w:divBdr>
                <w:top w:val="none" w:sz="0" w:space="0" w:color="auto"/>
                <w:left w:val="none" w:sz="0" w:space="0" w:color="auto"/>
                <w:bottom w:val="none" w:sz="0" w:space="0" w:color="auto"/>
                <w:right w:val="none" w:sz="0" w:space="0" w:color="auto"/>
              </w:divBdr>
            </w:div>
          </w:divsChild>
        </w:div>
        <w:div w:id="1541630950">
          <w:marLeft w:val="0"/>
          <w:marRight w:val="0"/>
          <w:marTop w:val="0"/>
          <w:marBottom w:val="0"/>
          <w:divBdr>
            <w:top w:val="none" w:sz="0" w:space="0" w:color="auto"/>
            <w:left w:val="none" w:sz="0" w:space="0" w:color="auto"/>
            <w:bottom w:val="none" w:sz="0" w:space="0" w:color="auto"/>
            <w:right w:val="none" w:sz="0" w:space="0" w:color="auto"/>
          </w:divBdr>
        </w:div>
        <w:div w:id="1637366992">
          <w:marLeft w:val="0"/>
          <w:marRight w:val="0"/>
          <w:marTop w:val="0"/>
          <w:marBottom w:val="0"/>
          <w:divBdr>
            <w:top w:val="none" w:sz="0" w:space="0" w:color="auto"/>
            <w:left w:val="none" w:sz="0" w:space="0" w:color="auto"/>
            <w:bottom w:val="none" w:sz="0" w:space="0" w:color="auto"/>
            <w:right w:val="none" w:sz="0" w:space="0" w:color="auto"/>
          </w:divBdr>
          <w:divsChild>
            <w:div w:id="159859022">
              <w:marLeft w:val="0"/>
              <w:marRight w:val="0"/>
              <w:marTop w:val="0"/>
              <w:marBottom w:val="0"/>
              <w:divBdr>
                <w:top w:val="none" w:sz="0" w:space="0" w:color="auto"/>
                <w:left w:val="none" w:sz="0" w:space="0" w:color="auto"/>
                <w:bottom w:val="none" w:sz="0" w:space="0" w:color="auto"/>
                <w:right w:val="none" w:sz="0" w:space="0" w:color="auto"/>
              </w:divBdr>
            </w:div>
            <w:div w:id="1927222450">
              <w:marLeft w:val="0"/>
              <w:marRight w:val="0"/>
              <w:marTop w:val="0"/>
              <w:marBottom w:val="0"/>
              <w:divBdr>
                <w:top w:val="none" w:sz="0" w:space="0" w:color="auto"/>
                <w:left w:val="none" w:sz="0" w:space="0" w:color="auto"/>
                <w:bottom w:val="none" w:sz="0" w:space="0" w:color="auto"/>
                <w:right w:val="none" w:sz="0" w:space="0" w:color="auto"/>
              </w:divBdr>
            </w:div>
            <w:div w:id="2033991710">
              <w:marLeft w:val="0"/>
              <w:marRight w:val="0"/>
              <w:marTop w:val="0"/>
              <w:marBottom w:val="0"/>
              <w:divBdr>
                <w:top w:val="none" w:sz="0" w:space="0" w:color="auto"/>
                <w:left w:val="none" w:sz="0" w:space="0" w:color="auto"/>
                <w:bottom w:val="none" w:sz="0" w:space="0" w:color="auto"/>
                <w:right w:val="none" w:sz="0" w:space="0" w:color="auto"/>
              </w:divBdr>
            </w:div>
            <w:div w:id="1370690966">
              <w:marLeft w:val="0"/>
              <w:marRight w:val="0"/>
              <w:marTop w:val="0"/>
              <w:marBottom w:val="0"/>
              <w:divBdr>
                <w:top w:val="none" w:sz="0" w:space="0" w:color="auto"/>
                <w:left w:val="none" w:sz="0" w:space="0" w:color="auto"/>
                <w:bottom w:val="none" w:sz="0" w:space="0" w:color="auto"/>
                <w:right w:val="none" w:sz="0" w:space="0" w:color="auto"/>
              </w:divBdr>
            </w:div>
            <w:div w:id="775178305">
              <w:marLeft w:val="0"/>
              <w:marRight w:val="0"/>
              <w:marTop w:val="0"/>
              <w:marBottom w:val="0"/>
              <w:divBdr>
                <w:top w:val="none" w:sz="0" w:space="0" w:color="auto"/>
                <w:left w:val="none" w:sz="0" w:space="0" w:color="auto"/>
                <w:bottom w:val="none" w:sz="0" w:space="0" w:color="auto"/>
                <w:right w:val="none" w:sz="0" w:space="0" w:color="auto"/>
              </w:divBdr>
            </w:div>
            <w:div w:id="2074422074">
              <w:marLeft w:val="0"/>
              <w:marRight w:val="0"/>
              <w:marTop w:val="0"/>
              <w:marBottom w:val="0"/>
              <w:divBdr>
                <w:top w:val="none" w:sz="0" w:space="0" w:color="auto"/>
                <w:left w:val="none" w:sz="0" w:space="0" w:color="auto"/>
                <w:bottom w:val="none" w:sz="0" w:space="0" w:color="auto"/>
                <w:right w:val="none" w:sz="0" w:space="0" w:color="auto"/>
              </w:divBdr>
            </w:div>
          </w:divsChild>
        </w:div>
        <w:div w:id="2129086642">
          <w:marLeft w:val="0"/>
          <w:marRight w:val="0"/>
          <w:marTop w:val="0"/>
          <w:marBottom w:val="0"/>
          <w:divBdr>
            <w:top w:val="none" w:sz="0" w:space="0" w:color="auto"/>
            <w:left w:val="none" w:sz="0" w:space="0" w:color="auto"/>
            <w:bottom w:val="none" w:sz="0" w:space="0" w:color="auto"/>
            <w:right w:val="none" w:sz="0" w:space="0" w:color="auto"/>
          </w:divBdr>
        </w:div>
        <w:div w:id="182157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5722</Characters>
  <Application>Microsoft Office Word</Application>
  <DocSecurity>0</DocSecurity>
  <Lines>47</Lines>
  <Paragraphs>13</Paragraphs>
  <ScaleCrop>false</ScaleCrop>
  <Company>HP</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2025-01-09T13:16:00Z</dcterms:created>
  <dcterms:modified xsi:type="dcterms:W3CDTF">2025-01-09T13:16:00Z</dcterms:modified>
</cp:coreProperties>
</file>