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860F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01AD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F94DFDD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01ADB">
        <w:rPr>
          <w:rFonts w:ascii="ML-TTKarthika" w:hAnsi="ML-TTKarthika" w:cs="ML-Revathi"/>
          <w:sz w:val="24"/>
          <w:szCs w:val="24"/>
        </w:rPr>
        <w:t xml:space="preserve">04--þ5þ2025 </w:t>
      </w:r>
    </w:p>
    <w:p w14:paraId="6D5D0922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01ADB">
        <w:rPr>
          <w:rFonts w:ascii="ML-TTKarthika" w:hAnsi="ML-TTKarthika" w:cs="ML-Revathi"/>
          <w:sz w:val="24"/>
          <w:szCs w:val="24"/>
        </w:rPr>
        <w:t xml:space="preserve">                                      </w:t>
      </w:r>
    </w:p>
    <w:p w14:paraId="2534541D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01ADB">
        <w:rPr>
          <w:rFonts w:ascii="ML-TTKarthika" w:hAnsi="ML-TTKarthika" w:cs="ML-Revathi"/>
          <w:sz w:val="24"/>
          <w:szCs w:val="24"/>
        </w:rPr>
        <w:t xml:space="preserve">       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01AD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XrXz¯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</w:p>
    <w:p w14:paraId="638BB2A0" w14:textId="77777777" w:rsidR="003E49DD" w:rsidRPr="00E01ADB" w:rsidRDefault="005F6612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E01ADB">
        <w:rPr>
          <w:rFonts w:ascii="ML-TTKarthika" w:hAnsi="ML-TTKarthika" w:cs="ML-Revathi"/>
          <w:sz w:val="24"/>
          <w:szCs w:val="24"/>
        </w:rPr>
        <w:t xml:space="preserve">                      </w:t>
      </w:r>
      <w:proofErr w:type="gramStart"/>
      <w:r w:rsidR="003E49DD" w:rsidRPr="00E01ADB">
        <w:rPr>
          <w:rFonts w:ascii="ML-TTKarthika" w:hAnsi="ML-TTKarthika" w:cs="ML-Revathi"/>
          <w:sz w:val="32"/>
          <w:szCs w:val="32"/>
        </w:rPr>
        <w:t>]n</w:t>
      </w:r>
      <w:proofErr w:type="gramEnd"/>
      <w:r w:rsidR="003E49DD" w:rsidRPr="00E01ADB">
        <w:rPr>
          <w:rFonts w:ascii="ML-TTKarthika" w:hAnsi="ML-TTKarthika" w:cs="ML-Revathi"/>
          <w:sz w:val="32"/>
          <w:szCs w:val="32"/>
        </w:rPr>
        <w:t xml:space="preserve">.Fkv.kn </w:t>
      </w:r>
      <w:proofErr w:type="spellStart"/>
      <w:proofErr w:type="gramStart"/>
      <w:r w:rsidR="003E49DD" w:rsidRPr="00E01ADB">
        <w:rPr>
          <w:rFonts w:ascii="ML-TTKarthika" w:hAnsi="ML-TTKarthika" w:cs="ML-Revathi"/>
          <w:sz w:val="32"/>
          <w:szCs w:val="32"/>
        </w:rPr>
        <w:t>aÕc</w:t>
      </w:r>
      <w:proofErr w:type="spellEnd"/>
      <w:r w:rsidR="003E49DD" w:rsidRPr="00E01ADB">
        <w:rPr>
          <w:rFonts w:ascii="ML-TTKarthika" w:hAnsi="ML-TTKarthika" w:cs="ML-Revathi"/>
          <w:sz w:val="32"/>
          <w:szCs w:val="32"/>
        </w:rPr>
        <w:t xml:space="preserve"> ]co</w:t>
      </w:r>
      <w:proofErr w:type="gramEnd"/>
      <w:r w:rsidR="003E49DD" w:rsidRPr="00E01ADB">
        <w:rPr>
          <w:rFonts w:ascii="ML-TTKarthika" w:hAnsi="ML-TTKarthika" w:cs="ML-Revathi"/>
          <w:sz w:val="32"/>
          <w:szCs w:val="32"/>
        </w:rPr>
        <w:t>£</w:t>
      </w:r>
      <w:proofErr w:type="gramStart"/>
      <w:r w:rsidR="003E49DD" w:rsidRPr="00E01ADB">
        <w:rPr>
          <w:rFonts w:ascii="ML-TTKarthika" w:hAnsi="ML-TTKarthika" w:cs="ML-Revathi"/>
          <w:sz w:val="32"/>
          <w:szCs w:val="32"/>
        </w:rPr>
        <w:t>m ]</w:t>
      </w:r>
      <w:proofErr w:type="spellStart"/>
      <w:r w:rsidR="003E49DD" w:rsidRPr="00E01ADB">
        <w:rPr>
          <w:rFonts w:ascii="ML-TTKarthika" w:hAnsi="ML-TTKarthika" w:cs="ML-Revathi"/>
          <w:sz w:val="32"/>
          <w:szCs w:val="32"/>
        </w:rPr>
        <w:t>cnioe</w:t>
      </w:r>
      <w:proofErr w:type="spellEnd"/>
      <w:proofErr w:type="gramEnd"/>
      <w:r w:rsidR="003E49DD" w:rsidRPr="00E01ADB">
        <w:rPr>
          <w:rFonts w:ascii="ML-TTKarthika" w:hAnsi="ML-TTKarthika" w:cs="ML-Revathi"/>
          <w:sz w:val="32"/>
          <w:szCs w:val="32"/>
        </w:rPr>
        <w:t xml:space="preserve">\w:  </w:t>
      </w:r>
    </w:p>
    <w:p w14:paraId="01509904" w14:textId="77777777" w:rsidR="003E49DD" w:rsidRPr="00E01ADB" w:rsidRDefault="005F6612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E01ADB">
        <w:rPr>
          <w:rFonts w:ascii="ML-TTKarthika" w:hAnsi="ML-TTKarthika" w:cs="ML-Revathi"/>
          <w:sz w:val="32"/>
          <w:szCs w:val="32"/>
        </w:rPr>
        <w:t xml:space="preserve">                 </w:t>
      </w:r>
      <w:proofErr w:type="spellStart"/>
      <w:r w:rsidR="003E49DD" w:rsidRPr="00E01ADB">
        <w:rPr>
          <w:rFonts w:ascii="ML-TTKarthika" w:hAnsi="ML-TTKarthika" w:cs="ML-Revathi"/>
          <w:sz w:val="32"/>
          <w:szCs w:val="32"/>
        </w:rPr>
        <w:t>kÀ¡mÀ</w:t>
      </w:r>
      <w:proofErr w:type="spellEnd"/>
      <w:r w:rsidR="003E49DD" w:rsidRPr="00E01ADB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3E49DD" w:rsidRPr="00E01ADB">
        <w:rPr>
          <w:rFonts w:ascii="ML-TTKarthika" w:hAnsi="ML-TTKarthika" w:cs="ML-Revathi"/>
          <w:sz w:val="32"/>
          <w:szCs w:val="32"/>
        </w:rPr>
        <w:t>tPmen</w:t>
      </w:r>
      <w:proofErr w:type="spellEnd"/>
      <w:r w:rsidR="003E49DD" w:rsidRPr="00E01ADB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3E49DD" w:rsidRPr="00E01ADB">
        <w:rPr>
          <w:rFonts w:ascii="ML-TTKarthika" w:hAnsi="ML-TTKarthika" w:cs="ML-Revathi"/>
          <w:sz w:val="32"/>
          <w:szCs w:val="32"/>
        </w:rPr>
        <w:t>e`yambXv</w:t>
      </w:r>
      <w:proofErr w:type="spellEnd"/>
      <w:r w:rsidR="003E49DD" w:rsidRPr="00E01ADB">
        <w:rPr>
          <w:rFonts w:ascii="ML-TTKarthika" w:hAnsi="ML-TTKarthika" w:cs="ML-Revathi"/>
          <w:sz w:val="32"/>
          <w:szCs w:val="32"/>
        </w:rPr>
        <w:t xml:space="preserve"> 113 t]</w:t>
      </w:r>
      <w:proofErr w:type="spellStart"/>
      <w:r w:rsidR="003E49DD" w:rsidRPr="00E01ADB">
        <w:rPr>
          <w:rFonts w:ascii="ML-TTKarthika" w:hAnsi="ML-TTKarthika" w:cs="ML-Revathi"/>
          <w:sz w:val="32"/>
          <w:szCs w:val="32"/>
        </w:rPr>
        <w:t>À¡v</w:t>
      </w:r>
      <w:proofErr w:type="spellEnd"/>
      <w:r w:rsidR="003E49DD" w:rsidRPr="00E01ADB">
        <w:rPr>
          <w:rFonts w:ascii="ML-TTKarthika" w:hAnsi="ML-TTKarthika" w:cs="ML-Revathi"/>
          <w:sz w:val="32"/>
          <w:szCs w:val="32"/>
        </w:rPr>
        <w:t xml:space="preserve">   </w:t>
      </w:r>
    </w:p>
    <w:p w14:paraId="0C0AEFB8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1A9B2157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01ADB">
        <w:rPr>
          <w:rFonts w:ascii="ML-TTKarthika" w:hAnsi="ML-TTKarthika" w:cs="ML-Revathi"/>
          <w:sz w:val="24"/>
          <w:szCs w:val="24"/>
        </w:rPr>
        <w:t xml:space="preserve">                                364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dm¦v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enÌpIfnÂ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                             </w:t>
      </w:r>
    </w:p>
    <w:p w14:paraId="4C5ACE20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A276B5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B0CE14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01AD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01AD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pWbnÂ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AÀ²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113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\§Ä. Cu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imàoIcWw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co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£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C{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e`yambXv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FÂ.Un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IvfÀ¡v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meokv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t^mdÌv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oäv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XkvXnIIfnte¡mWv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nIw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FÃmhcpw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tPmenbnÂ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thin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364 t]À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dm¦v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enÌnÂ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DÄs¸«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n«p­v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01AD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e`yam¡nb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2893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Cu t\«w.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e`n¨XneqsS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kpØncXbpw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kaql¯nÂ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FÃmhÀ¡psam¸w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CSs]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Sp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¶Xn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Bßhnizmkhpw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  </w:t>
      </w:r>
    </w:p>
    <w:p w14:paraId="42DEA451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52831A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01ADB">
        <w:rPr>
          <w:rFonts w:ascii="ML-TTKarthika" w:hAnsi="ML-TTKarthika" w:cs="ML-Revathi"/>
          <w:sz w:val="24"/>
          <w:szCs w:val="24"/>
        </w:rPr>
        <w:t xml:space="preserve">Cu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\§sf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mcm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kaql¯nte¡v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sIm­phcp¶Xnsâ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01AD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Xo{h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.Fkv.Fkn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aÕc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co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£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nhkn¡p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]n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.Fkv.kn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Hä¯hW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cPnkvt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Sj³ Iym¼v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Un{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Knbpw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vfkv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Sp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tbmKyXbpÅhscbpamWv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DÄs¸Sp¯nbXv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>¶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oSv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 _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oäv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t^mdÌv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01ADB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mepÅ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XkvXnIIfnte¡v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taJeIfnse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cmb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m¡Âänsb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AhÀ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E01ADB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E01AD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.  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nioe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PnÃmanjsâ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tXyIw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{µ§§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hÀ¯n¡p¶p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tNÀ¶pw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e`yam¡p¶p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kn.Un.FkpIfpsS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n´pWtbmsSbmWv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¯\§Ä.  </w:t>
      </w:r>
    </w:p>
    <w:p w14:paraId="627C67D1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A7A201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FEDB7B" w14:textId="77777777" w:rsidR="003E49DD" w:rsidRP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01AD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01AD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01AD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01AD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236AC5D" w14:textId="59666ED9" w:rsidR="00E01ADB" w:rsidRDefault="003E49DD" w:rsidP="003E49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01AD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01AD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01ADB">
        <w:rPr>
          <w:rFonts w:ascii="ML-TTKarthika" w:hAnsi="ML-TTKarthika" w:cs="ML-Revathi"/>
          <w:sz w:val="24"/>
          <w:szCs w:val="24"/>
        </w:rPr>
        <w:t xml:space="preserve">io </w:t>
      </w:r>
    </w:p>
    <w:p w14:paraId="49B77198" w14:textId="77777777" w:rsidR="00E01ADB" w:rsidRDefault="00E01ADB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4FC9BFC" w14:textId="7A356223" w:rsidR="00E01ADB" w:rsidRPr="00E01ADB" w:rsidRDefault="00E01ADB" w:rsidP="00E01AD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E01ADB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E01ADB">
        <w:rPr>
          <w:rFonts w:ascii="Kartika" w:hAnsi="Kartika" w:cs="Kartika"/>
          <w:sz w:val="24"/>
          <w:szCs w:val="24"/>
        </w:rPr>
        <w:br/>
        <w:t>04-5-2025</w:t>
      </w:r>
    </w:p>
    <w:p w14:paraId="22E94E4B" w14:textId="77777777" w:rsidR="00E01ADB" w:rsidRDefault="00E01ADB" w:rsidP="00E01AD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b/>
          <w:bCs/>
          <w:sz w:val="24"/>
          <w:szCs w:val="24"/>
        </w:rPr>
      </w:pPr>
    </w:p>
    <w:p w14:paraId="35BEF7CE" w14:textId="77777777" w:rsidR="00E01ADB" w:rsidRDefault="00E01ADB" w:rsidP="00E01AD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കുടുംബശ്രീയുടെ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നേതൃത്വത്തില്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പട്ടികവര്‍ഗ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മേഖലയിലെ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യുവജനങ്ങള്‍ക്കായി</w:t>
      </w:r>
      <w:proofErr w:type="spellEnd"/>
      <w:r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Kartika" w:hAnsi="Kartika" w:cs="Kartika"/>
          <w:b/>
          <w:bCs/>
          <w:sz w:val="24"/>
          <w:szCs w:val="24"/>
        </w:rPr>
        <w:t>പി.എസ്</w:t>
      </w:r>
      <w:proofErr w:type="gramEnd"/>
      <w:r w:rsidRPr="00E01ADB">
        <w:rPr>
          <w:rFonts w:ascii="Kartika" w:hAnsi="Kartika" w:cs="Kartika"/>
          <w:b/>
          <w:bCs/>
          <w:sz w:val="24"/>
          <w:szCs w:val="24"/>
        </w:rPr>
        <w:t>.സി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മത്സര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പരീക്ഷാ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പരിശീലനം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>:  </w:t>
      </w:r>
      <w:r w:rsidRPr="00E01ADB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സര്‍ക്കാര്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ജോലി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ലഭ്യമായത്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113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പേര്‍ക്ക്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 </w:t>
      </w:r>
      <w:r w:rsidRPr="00E01ADB">
        <w:rPr>
          <w:rFonts w:ascii="Kartika" w:hAnsi="Kartika" w:cs="Kartika"/>
          <w:b/>
          <w:bCs/>
          <w:sz w:val="24"/>
          <w:szCs w:val="24"/>
        </w:rPr>
        <w:br/>
      </w:r>
      <w:r w:rsidRPr="00E01ADB">
        <w:rPr>
          <w:rFonts w:ascii="Kartika" w:hAnsi="Kartika" w:cs="Kartika"/>
          <w:b/>
          <w:bCs/>
          <w:sz w:val="24"/>
          <w:szCs w:val="24"/>
        </w:rPr>
        <w:br/>
        <w:t xml:space="preserve">364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പേര്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വിവിധ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റാങ്ക്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b/>
          <w:bCs/>
          <w:sz w:val="24"/>
          <w:szCs w:val="24"/>
        </w:rPr>
        <w:t>ലിസ്റ്റുകളില്</w:t>
      </w:r>
      <w:proofErr w:type="spellEnd"/>
      <w:r w:rsidRPr="00E01ADB">
        <w:rPr>
          <w:rFonts w:ascii="Kartika" w:hAnsi="Kartika" w:cs="Kartika"/>
          <w:b/>
          <w:bCs/>
          <w:sz w:val="24"/>
          <w:szCs w:val="24"/>
        </w:rPr>
        <w:t>‍</w:t>
      </w:r>
    </w:p>
    <w:p w14:paraId="790F4211" w14:textId="0FF143B4" w:rsidR="003E49DD" w:rsidRPr="00E01ADB" w:rsidRDefault="00E01ADB" w:rsidP="00E01AD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E01ADB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E01AD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E01AD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പിന്തുണയില്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പട്ടികവര്‍ഗ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സര്‍ക്കാര്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അര്‍ദ്ധ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സര്‍ക്കാര്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ജോലി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നേടിയത്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113 </w:t>
      </w:r>
      <w:proofErr w:type="spellStart"/>
      <w:r w:rsidRPr="00E01ADB">
        <w:rPr>
          <w:rFonts w:ascii="Kartika" w:hAnsi="Kartika" w:cs="Kartika"/>
          <w:sz w:val="24"/>
          <w:szCs w:val="24"/>
        </w:rPr>
        <w:t>യുവജനങ്ങള്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‍. ഈ </w:t>
      </w:r>
      <w:proofErr w:type="spellStart"/>
      <w:r w:rsidRPr="00E01ADB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യുവജനങ്ങളുടെ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സാമ്പത്തിക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സാമൂഹ്യ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ശാക്തീകരണം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ലക്ഷ്യമിട്ടു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മത്സര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പരീക്ഷാ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പരിശീലനങ്ങളുടെ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ഇത്രയും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പേര്‍ക്ക്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ജോലി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ലഭ്യമായത്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E01ADB">
        <w:rPr>
          <w:rFonts w:ascii="Kartika" w:hAnsi="Kartika" w:cs="Kartika"/>
          <w:sz w:val="24"/>
          <w:szCs w:val="24"/>
        </w:rPr>
        <w:t>എല്</w:t>
      </w:r>
      <w:proofErr w:type="spellEnd"/>
      <w:r w:rsidRPr="00E01ADB">
        <w:rPr>
          <w:rFonts w:ascii="Kartika" w:hAnsi="Kartika" w:cs="Kartika"/>
          <w:sz w:val="24"/>
          <w:szCs w:val="24"/>
        </w:rPr>
        <w:t>‍.</w:t>
      </w:r>
      <w:proofErr w:type="spellStart"/>
      <w:r w:rsidRPr="00E01ADB">
        <w:rPr>
          <w:rFonts w:ascii="Kartika" w:hAnsi="Kartika" w:cs="Kartika"/>
          <w:sz w:val="24"/>
          <w:szCs w:val="24"/>
        </w:rPr>
        <w:t>ഡി</w:t>
      </w:r>
      <w:proofErr w:type="spellEnd"/>
      <w:proofErr w:type="gram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ക്ളര്‍ക്ക്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01ADB">
        <w:rPr>
          <w:rFonts w:ascii="Kartika" w:hAnsi="Kartika" w:cs="Kartika"/>
          <w:sz w:val="24"/>
          <w:szCs w:val="24"/>
        </w:rPr>
        <w:t>പോലീസ്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01ADB">
        <w:rPr>
          <w:rFonts w:ascii="Kartika" w:hAnsi="Kartika" w:cs="Kartika"/>
          <w:sz w:val="24"/>
          <w:szCs w:val="24"/>
        </w:rPr>
        <w:t>ഫോറസ്റ്റ്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ബീറ്റ്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തുടങ്ങിയ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തസ്തികകളിലേക്കാണ്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അധികം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നിയമനങ്ങളും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01ADB">
        <w:rPr>
          <w:rFonts w:ascii="Kartika" w:hAnsi="Kartika" w:cs="Kartika"/>
          <w:sz w:val="24"/>
          <w:szCs w:val="24"/>
        </w:rPr>
        <w:t>ഇവര്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എല്ലാവരും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ജോലിയില്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പ്രവേശിച്ചു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കഴിഞ്ഞു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01ADB">
        <w:rPr>
          <w:rFonts w:ascii="Kartika" w:hAnsi="Kartika" w:cs="Kartika"/>
          <w:sz w:val="24"/>
          <w:szCs w:val="24"/>
        </w:rPr>
        <w:t>ഇതു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364 </w:t>
      </w:r>
      <w:proofErr w:type="spellStart"/>
      <w:r w:rsidRPr="00E01ADB">
        <w:rPr>
          <w:rFonts w:ascii="Kartika" w:hAnsi="Kartika" w:cs="Kartika"/>
          <w:sz w:val="24"/>
          <w:szCs w:val="24"/>
        </w:rPr>
        <w:t>പേര്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വിവിധ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റാങ്ക്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ലിസ്റ്റില്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ഉള്‍പ്പെട്ടിട്ടുണ്ട്</w:t>
      </w:r>
      <w:proofErr w:type="spellEnd"/>
      <w:r w:rsidRPr="00E01ADB">
        <w:rPr>
          <w:rFonts w:ascii="Kartika" w:hAnsi="Kartika" w:cs="Kartika"/>
          <w:sz w:val="24"/>
          <w:szCs w:val="24"/>
        </w:rPr>
        <w:t>.  </w:t>
      </w:r>
      <w:proofErr w:type="spellStart"/>
      <w:r w:rsidRPr="00E01AD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വഴി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വിദഗ്ധ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ലഭ്യമാക്കിയ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2893 </w:t>
      </w:r>
      <w:proofErr w:type="spellStart"/>
      <w:r w:rsidRPr="00E01ADB">
        <w:rPr>
          <w:rFonts w:ascii="Kartika" w:hAnsi="Kartika" w:cs="Kartika"/>
          <w:sz w:val="24"/>
          <w:szCs w:val="24"/>
        </w:rPr>
        <w:t>പേരില്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നിന്നാണ്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E01ADB">
        <w:rPr>
          <w:rFonts w:ascii="Kartika" w:hAnsi="Kartika" w:cs="Kartika"/>
          <w:sz w:val="24"/>
          <w:szCs w:val="24"/>
        </w:rPr>
        <w:t>നേട്ടം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01ADB">
        <w:rPr>
          <w:rFonts w:ascii="Kartika" w:hAnsi="Kartika" w:cs="Kartika"/>
          <w:sz w:val="24"/>
          <w:szCs w:val="24"/>
        </w:rPr>
        <w:t>സര്‍ക്കാര്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ജോലി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ലഭിച്ചതിലൂടെ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ഇവര്‍ക്ക്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സാമ്പത്തിക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സുസ്ഥിരതയും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സമൂഹത്തില്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എല്ലാവര്‍ക്കുമൊപ്പം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ഇടപെടുന്നതിനുള്ള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ആത്മവിശ്വാസവും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വര്‍ധിച്ചിട്ടുണ്ട്</w:t>
      </w:r>
      <w:proofErr w:type="spellEnd"/>
      <w:r w:rsidRPr="00E01ADB">
        <w:rPr>
          <w:rFonts w:ascii="Kartika" w:hAnsi="Kartika" w:cs="Kartika"/>
          <w:sz w:val="24"/>
          <w:szCs w:val="24"/>
        </w:rPr>
        <w:t>.  </w:t>
      </w:r>
      <w:r w:rsidRPr="00E01ADB">
        <w:rPr>
          <w:rFonts w:ascii="Kartika" w:hAnsi="Kartika" w:cs="Kartika"/>
          <w:sz w:val="24"/>
          <w:szCs w:val="24"/>
        </w:rPr>
        <w:br/>
      </w:r>
      <w:r w:rsidRPr="00E01ADB">
        <w:rPr>
          <w:rFonts w:ascii="Kartika" w:hAnsi="Kartika" w:cs="Kartika"/>
          <w:sz w:val="24"/>
          <w:szCs w:val="24"/>
        </w:rPr>
        <w:br/>
        <w:t xml:space="preserve">ഈ </w:t>
      </w:r>
      <w:proofErr w:type="spellStart"/>
      <w:r w:rsidRPr="00E01ADB">
        <w:rPr>
          <w:rFonts w:ascii="Kartika" w:hAnsi="Kartika" w:cs="Kartika"/>
          <w:sz w:val="24"/>
          <w:szCs w:val="24"/>
        </w:rPr>
        <w:t>മേഖലയിലെ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യുവജനങ്ങളെ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മുഖ്യധാരാ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സമൂഹത്തിലേക്ക്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കൊണ്ടുവരുന്നതിന്‍റെ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ഭാഗമായാണ്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നേതൃത്വത്തില്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തീവ്ര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01ADB">
        <w:rPr>
          <w:rFonts w:ascii="Kartika" w:hAnsi="Kartika" w:cs="Kartika"/>
          <w:sz w:val="24"/>
          <w:szCs w:val="24"/>
        </w:rPr>
        <w:t>പി.എസ്</w:t>
      </w:r>
      <w:proofErr w:type="gramEnd"/>
      <w:r w:rsidRPr="00E01ADB">
        <w:rPr>
          <w:rFonts w:ascii="Kartika" w:hAnsi="Kartika" w:cs="Kartika"/>
          <w:sz w:val="24"/>
          <w:szCs w:val="24"/>
        </w:rPr>
        <w:t>.എസി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മത്സര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പരീക്ഷാ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നല്‍കിയത്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01ADB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ഇവര്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അധിവസിക്കുന്ന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ജില്ലകളില്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E01ADB">
        <w:rPr>
          <w:rFonts w:ascii="Kartika" w:hAnsi="Kartika" w:cs="Kartika"/>
          <w:sz w:val="24"/>
          <w:szCs w:val="24"/>
        </w:rPr>
        <w:t>പി.എസ്</w:t>
      </w:r>
      <w:proofErr w:type="gramEnd"/>
      <w:r w:rsidRPr="00E01ADB">
        <w:rPr>
          <w:rFonts w:ascii="Kartika" w:hAnsi="Kartika" w:cs="Kartika"/>
          <w:sz w:val="24"/>
          <w:szCs w:val="24"/>
        </w:rPr>
        <w:t>.സി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ഒറ്റത്തവണ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രജിസ്ട്രേഷന്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ക്യാമ്പ്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സംഘടിപ്പിച്ചിരുന്നു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01ADB">
        <w:rPr>
          <w:rFonts w:ascii="Kartika" w:hAnsi="Kartika" w:cs="Kartika"/>
          <w:sz w:val="24"/>
          <w:szCs w:val="24"/>
        </w:rPr>
        <w:t>ആദ്യഘട്ടത്തില്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ഡിഗ്രിയും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പ്ളസ്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ടു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യോഗ്യതയുള്ളവരെയുമാണ്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ഉള്‍പ്പെടുത്തിയത്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E01ADB">
        <w:rPr>
          <w:rFonts w:ascii="Kartika" w:hAnsi="Kartika" w:cs="Kartika"/>
          <w:sz w:val="24"/>
          <w:szCs w:val="24"/>
        </w:rPr>
        <w:t>പിന്നീട്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E01ADB">
        <w:rPr>
          <w:rFonts w:ascii="Kartika" w:hAnsi="Kartika" w:cs="Kartika"/>
          <w:sz w:val="24"/>
          <w:szCs w:val="24"/>
        </w:rPr>
        <w:t>ബീറ്റ്</w:t>
      </w:r>
      <w:proofErr w:type="spellEnd"/>
      <w:proofErr w:type="gram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ഫോറസ്റ്റ്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പോലുള്ള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തസ്തികകളിലേക്ക്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ആവശ്യമായ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പരിശീലനവും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ലഭ്യമാക്കി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01ADB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വിവിധ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മേഖലകളിലെ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വിദഗ്ധരായ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ഫാക്കല്‍റ്റിയെ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കണ്ടെത്തി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അവര്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01ADB">
        <w:rPr>
          <w:rFonts w:ascii="Kartika" w:hAnsi="Kartika" w:cs="Kartika"/>
          <w:sz w:val="24"/>
          <w:szCs w:val="24"/>
        </w:rPr>
        <w:t>മുഖേനയാണ്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നല്‍കുന്നത്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  </w:t>
      </w:r>
      <w:proofErr w:type="spellStart"/>
      <w:r w:rsidRPr="00E01ADB">
        <w:rPr>
          <w:rFonts w:ascii="Kartika" w:hAnsi="Kartika" w:cs="Kartika"/>
          <w:sz w:val="24"/>
          <w:szCs w:val="24"/>
        </w:rPr>
        <w:t>പിശീലനത്തിനായി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ജില്ലാമിഷന്‍റെ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നേതൃത്വത്തില്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E01ADB">
        <w:rPr>
          <w:rFonts w:ascii="Kartika" w:hAnsi="Kartika" w:cs="Kartika"/>
          <w:sz w:val="24"/>
          <w:szCs w:val="24"/>
        </w:rPr>
        <w:t>പ്രത്യേകം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E01ADB">
        <w:rPr>
          <w:rFonts w:ascii="Kartika" w:hAnsi="Kartika" w:cs="Kartika"/>
          <w:sz w:val="24"/>
          <w:szCs w:val="24"/>
        </w:rPr>
        <w:t>കേന്ദ്രങ്ങങ്ങളും</w:t>
      </w:r>
      <w:proofErr w:type="spellEnd"/>
      <w:proofErr w:type="gram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പ്രവര്‍ത്തിക്കുന്നു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01ADB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മറ്റു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പരിശീലന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കേന്ദ്രങ്ങളുമായി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ചേര്‍ന്നും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ലഭ്യമാക്കുന്നു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01ADB">
        <w:rPr>
          <w:rFonts w:ascii="Kartika" w:hAnsi="Kartika" w:cs="Kartika"/>
          <w:sz w:val="24"/>
          <w:szCs w:val="24"/>
        </w:rPr>
        <w:t>അതത്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lastRenderedPageBreak/>
        <w:t>സി.</w:t>
      </w:r>
      <w:proofErr w:type="gramStart"/>
      <w:r w:rsidRPr="00E01ADB">
        <w:rPr>
          <w:rFonts w:ascii="Kartika" w:hAnsi="Kartika" w:cs="Kartika"/>
          <w:sz w:val="24"/>
          <w:szCs w:val="24"/>
        </w:rPr>
        <w:t>ഡി.എസുകളുടെ</w:t>
      </w:r>
      <w:proofErr w:type="spellEnd"/>
      <w:proofErr w:type="gram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പിന്തുണയോടെയാണ്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E01ADB">
        <w:rPr>
          <w:rFonts w:ascii="Kartika" w:hAnsi="Kartika" w:cs="Kartika"/>
          <w:sz w:val="24"/>
          <w:szCs w:val="24"/>
        </w:rPr>
        <w:t>‍.  </w:t>
      </w:r>
      <w:r w:rsidRPr="00E01ADB">
        <w:rPr>
          <w:rFonts w:ascii="Kartika" w:hAnsi="Kartika" w:cs="Kartika"/>
          <w:sz w:val="24"/>
          <w:szCs w:val="24"/>
        </w:rPr>
        <w:br/>
      </w:r>
      <w:r w:rsidRPr="00E01ADB">
        <w:rPr>
          <w:rFonts w:ascii="Kartika" w:hAnsi="Kartika" w:cs="Kartika"/>
          <w:sz w:val="24"/>
          <w:szCs w:val="24"/>
        </w:rPr>
        <w:br/>
      </w:r>
      <w:r w:rsidRPr="00E01ADB">
        <w:rPr>
          <w:rFonts w:ascii="Kartika" w:hAnsi="Kartika" w:cs="Kartika"/>
          <w:sz w:val="24"/>
          <w:szCs w:val="24"/>
        </w:rPr>
        <w:br/>
      </w:r>
      <w:proofErr w:type="spellStart"/>
      <w:r w:rsidRPr="00E01ADB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E01AD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01ADB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E01ADB">
        <w:rPr>
          <w:rFonts w:ascii="Kartika" w:hAnsi="Kartika" w:cs="Kartika"/>
          <w:sz w:val="24"/>
          <w:szCs w:val="24"/>
        </w:rPr>
        <w:t>‍</w:t>
      </w:r>
      <w:r w:rsidRPr="00E01ADB">
        <w:rPr>
          <w:rFonts w:ascii="Kartika" w:hAnsi="Kartika" w:cs="Kartika"/>
          <w:sz w:val="24"/>
          <w:szCs w:val="24"/>
        </w:rPr>
        <w:br/>
      </w:r>
      <w:proofErr w:type="spellStart"/>
      <w:r w:rsidRPr="00E01ADB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3E49DD" w:rsidRPr="00E01ADB" w:rsidSect="00E01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842"/>
    <w:rsid w:val="00310842"/>
    <w:rsid w:val="003A3679"/>
    <w:rsid w:val="003E49DD"/>
    <w:rsid w:val="005F6612"/>
    <w:rsid w:val="006C2442"/>
    <w:rsid w:val="00D36A63"/>
    <w:rsid w:val="00E0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9F43"/>
  <w15:docId w15:val="{D3D8434C-9F8B-431E-98E2-0E3BB676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cp:lastPrinted>2025-05-04T08:13:00Z</cp:lastPrinted>
  <dcterms:created xsi:type="dcterms:W3CDTF">2025-05-04T08:07:00Z</dcterms:created>
  <dcterms:modified xsi:type="dcterms:W3CDTF">2025-05-05T00:47:00Z</dcterms:modified>
</cp:coreProperties>
</file>