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10F7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gramStart"/>
      <w:r>
        <w:rPr>
          <w:rFonts w:ascii="ML-TTRevathi" w:hAnsi="ML-TTRevathi" w:cs="ML-TTRevathi"/>
          <w:sz w:val="24"/>
          <w:szCs w:val="24"/>
        </w:rPr>
        <w:t>]{</w:t>
      </w:r>
      <w:proofErr w:type="spellStart"/>
      <w:proofErr w:type="gramEnd"/>
      <w:r>
        <w:rPr>
          <w:rFonts w:ascii="ML-TTRevathi" w:hAnsi="ML-TTRevathi" w:cs="ML-TTRevathi"/>
          <w:sz w:val="24"/>
          <w:szCs w:val="24"/>
        </w:rPr>
        <w:t>X¡pdn¸v</w:t>
      </w:r>
      <w:proofErr w:type="spellEnd"/>
    </w:p>
    <w:p w14:paraId="0D1F9812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r>
        <w:rPr>
          <w:rFonts w:ascii="ML-TTRevathi" w:hAnsi="ML-TTRevathi" w:cs="ML-TTRevathi"/>
          <w:sz w:val="24"/>
          <w:szCs w:val="24"/>
        </w:rPr>
        <w:t>11þ05þ2026</w:t>
      </w:r>
    </w:p>
    <w:p w14:paraId="101990D5" w14:textId="77777777" w:rsidR="00DD6E46" w:rsidRPr="00B142AD" w:rsidRDefault="00DD6E46" w:rsidP="00B142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ML-TTRevathi" w:hAnsi="ML-TTRevathi" w:cs="ML-TTRevathi"/>
          <w:b/>
          <w:sz w:val="24"/>
          <w:szCs w:val="24"/>
        </w:rPr>
      </w:pPr>
    </w:p>
    <w:p w14:paraId="3FD5E7E3" w14:textId="77777777" w:rsidR="00AB1D80" w:rsidRDefault="00AB1D80" w:rsidP="00B142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ML-TTRevathi" w:hAnsi="ML-TTRevathi" w:cs="ML-TTRevathi"/>
          <w:b/>
          <w:sz w:val="24"/>
          <w:szCs w:val="24"/>
        </w:rPr>
      </w:pPr>
    </w:p>
    <w:p w14:paraId="0C2DC543" w14:textId="77777777" w:rsidR="00DD6E46" w:rsidRPr="00B142AD" w:rsidRDefault="00DD6E46" w:rsidP="00B142A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ML-TTRevathi" w:hAnsi="ML-TTRevathi" w:cs="ML-TTRevathi"/>
          <w:b/>
          <w:sz w:val="24"/>
          <w:szCs w:val="24"/>
        </w:rPr>
      </w:pP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Un.</w:t>
      </w:r>
      <w:proofErr w:type="gramStart"/>
      <w:r w:rsidRPr="00B142AD">
        <w:rPr>
          <w:rFonts w:ascii="ML-TTRevathi" w:hAnsi="ML-TTRevathi" w:cs="ML-TTRevathi"/>
          <w:b/>
          <w:sz w:val="24"/>
          <w:szCs w:val="24"/>
        </w:rPr>
        <w:t>Un.bp</w:t>
      </w:r>
      <w:proofErr w:type="spellEnd"/>
      <w:proofErr w:type="gramEnd"/>
      <w:r w:rsidRPr="00B142AD">
        <w:rPr>
          <w:rFonts w:ascii="ML-TTRevathi" w:hAnsi="ML-TTRevathi" w:cs="ML-TTRevathi"/>
          <w:b/>
          <w:sz w:val="24"/>
          <w:szCs w:val="24"/>
        </w:rPr>
        <w:t xml:space="preserve"> þ </w:t>
      </w: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Pn.sI.ssh</w:t>
      </w:r>
      <w:proofErr w:type="spellEnd"/>
      <w:r w:rsidRPr="00B142AD">
        <w:rPr>
          <w:rFonts w:ascii="ML-TTRevathi" w:hAnsi="ML-TTRevathi" w:cs="ML-TTRevathi"/>
          <w:b/>
          <w:sz w:val="24"/>
          <w:szCs w:val="24"/>
        </w:rPr>
        <w:t xml:space="preserve"> 2.0, </w:t>
      </w: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BÀþskän</w:t>
      </w:r>
      <w:proofErr w:type="spellEnd"/>
      <w:r w:rsidRPr="00B142AD">
        <w:rPr>
          <w:rFonts w:ascii="ML-TTRevathi" w:hAnsi="ML-TTRevathi" w:cs="ML-TTRevathi"/>
          <w:b/>
          <w:sz w:val="24"/>
          <w:szCs w:val="24"/>
        </w:rPr>
        <w:t xml:space="preserve"> </w:t>
      </w:r>
      <w:proofErr w:type="gramStart"/>
      <w:r w:rsidRPr="00B142AD">
        <w:rPr>
          <w:rFonts w:ascii="ML-TTRevathi" w:hAnsi="ML-TTRevathi" w:cs="ML-TTRevathi"/>
          <w:b/>
          <w:sz w:val="24"/>
          <w:szCs w:val="24"/>
        </w:rPr>
        <w:t>2.0 ;</w:t>
      </w:r>
      <w:proofErr w:type="gramEnd"/>
      <w:r w:rsidRPr="00B142AD">
        <w:rPr>
          <w:rFonts w:ascii="ML-TTRevathi" w:hAnsi="ML-TTRevathi" w:cs="ML-TTRevathi"/>
          <w:b/>
          <w:sz w:val="24"/>
          <w:szCs w:val="24"/>
        </w:rPr>
        <w:t xml:space="preserve"> </w:t>
      </w: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doPnbWÂ</w:t>
      </w:r>
      <w:proofErr w:type="spellEnd"/>
      <w:r w:rsidRPr="00B142AD">
        <w:rPr>
          <w:rFonts w:ascii="ML-TTRevathi" w:hAnsi="ML-TTRevathi" w:cs="ML-TTRevathi"/>
          <w:b/>
          <w:sz w:val="24"/>
          <w:szCs w:val="24"/>
        </w:rPr>
        <w:t xml:space="preserve"> </w:t>
      </w: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inÂ¸imebv¡v</w:t>
      </w:r>
      <w:proofErr w:type="spellEnd"/>
      <w:r w:rsidRPr="00B142AD">
        <w:rPr>
          <w:rFonts w:ascii="ML-TTRevathi" w:hAnsi="ML-TTRevathi" w:cs="ML-TTRevathi"/>
          <w:b/>
          <w:sz w:val="24"/>
          <w:szCs w:val="24"/>
        </w:rPr>
        <w:t xml:space="preserve"> </w:t>
      </w:r>
      <w:proofErr w:type="spellStart"/>
      <w:r w:rsidRPr="00B142AD">
        <w:rPr>
          <w:rFonts w:ascii="ML-TTRevathi" w:hAnsi="ML-TTRevathi" w:cs="ML-TTRevathi"/>
          <w:b/>
          <w:sz w:val="24"/>
          <w:szCs w:val="24"/>
        </w:rPr>
        <w:t>XpS¡w</w:t>
      </w:r>
      <w:proofErr w:type="spellEnd"/>
    </w:p>
    <w:p w14:paraId="52F54DFE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27BDDB06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spellStart"/>
      <w:r>
        <w:rPr>
          <w:rFonts w:ascii="ML-TTRevathi" w:hAnsi="ML-TTRevathi" w:cs="ML-TTRevathi"/>
          <w:sz w:val="24"/>
          <w:szCs w:val="24"/>
        </w:rPr>
        <w:t>Xncph</w:t>
      </w:r>
      <w:proofErr w:type="spellEnd"/>
      <w:r>
        <w:rPr>
          <w:rFonts w:ascii="ML-TTRevathi" w:hAnsi="ML-TTRevathi" w:cs="ML-TTRevathi"/>
          <w:sz w:val="24"/>
          <w:szCs w:val="24"/>
        </w:rPr>
        <w:t>\´]</w:t>
      </w:r>
      <w:proofErr w:type="spellStart"/>
      <w:r>
        <w:rPr>
          <w:rFonts w:ascii="ML-TTRevathi" w:hAnsi="ML-TTRevathi" w:cs="ML-TTRevathi"/>
          <w:sz w:val="24"/>
          <w:szCs w:val="24"/>
        </w:rPr>
        <w:t>pcw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: </w:t>
      </w:r>
      <w:proofErr w:type="spellStart"/>
      <w:r>
        <w:rPr>
          <w:rFonts w:ascii="ML-TTRevathi" w:hAnsi="ML-TTRevathi" w:cs="ML-TTRevathi"/>
          <w:sz w:val="24"/>
          <w:szCs w:val="24"/>
        </w:rPr>
        <w:t>tI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{µ </w:t>
      </w:r>
      <w:proofErr w:type="spellStart"/>
      <w:r>
        <w:rPr>
          <w:rFonts w:ascii="ML-TTRevathi" w:hAnsi="ML-TTRevathi" w:cs="ML-TTRevathi"/>
          <w:sz w:val="24"/>
          <w:szCs w:val="24"/>
        </w:rPr>
        <w:t>kwØm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 </w:t>
      </w:r>
      <w:proofErr w:type="spellStart"/>
      <w:r>
        <w:rPr>
          <w:rFonts w:ascii="ML-TTRevathi" w:hAnsi="ML-TTRevathi" w:cs="ML-TTRevathi"/>
          <w:sz w:val="24"/>
          <w:szCs w:val="24"/>
        </w:rPr>
        <w:t>kÀ¡mcpIÄ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kwbpàambn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S¸m¡p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¶ </w:t>
      </w:r>
      <w:proofErr w:type="spellStart"/>
      <w:r>
        <w:rPr>
          <w:rFonts w:ascii="ML-TTRevathi" w:hAnsi="ML-TTRevathi" w:cs="ML-TTRevathi"/>
          <w:sz w:val="24"/>
          <w:szCs w:val="24"/>
        </w:rPr>
        <w:t>kuP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\y </w:t>
      </w:r>
      <w:proofErr w:type="spellStart"/>
      <w:r>
        <w:rPr>
          <w:rFonts w:ascii="ML-TTRevathi" w:hAnsi="ML-TTRevathi" w:cs="ML-TTRevathi"/>
          <w:sz w:val="24"/>
          <w:szCs w:val="24"/>
        </w:rPr>
        <w:t>sXmgnÂ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ss\]</w:t>
      </w:r>
      <w:proofErr w:type="spellStart"/>
      <w:r>
        <w:rPr>
          <w:rFonts w:ascii="ML-TTRevathi" w:hAnsi="ML-TTRevathi" w:cs="ML-TTRevathi"/>
          <w:sz w:val="24"/>
          <w:szCs w:val="24"/>
        </w:rPr>
        <w:t>pWy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</w:t>
      </w:r>
      <w:proofErr w:type="spellStart"/>
      <w:r>
        <w:rPr>
          <w:rFonts w:ascii="ML-TTRevathi" w:hAnsi="ML-TTRevathi" w:cs="ML-TTRevathi"/>
          <w:sz w:val="24"/>
          <w:szCs w:val="24"/>
        </w:rPr>
        <w:t>cnioe</w:t>
      </w:r>
      <w:proofErr w:type="spellEnd"/>
      <w:r>
        <w:rPr>
          <w:rFonts w:ascii="ML-TTRevathi" w:hAnsi="ML-TTRevathi" w:cs="ML-TTRevathi"/>
          <w:sz w:val="24"/>
          <w:szCs w:val="24"/>
        </w:rPr>
        <w:t>\ ]²XnIfmb Zo³ZbmÂ D]m[</w:t>
      </w:r>
      <w:proofErr w:type="spellStart"/>
      <w:r>
        <w:rPr>
          <w:rFonts w:ascii="ML-TTRevathi" w:hAnsi="ML-TTRevathi" w:cs="ML-TTRevathi"/>
          <w:sz w:val="24"/>
          <w:szCs w:val="24"/>
        </w:rPr>
        <w:t>ymb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{</w:t>
      </w:r>
      <w:proofErr w:type="spellStart"/>
      <w:r>
        <w:rPr>
          <w:rFonts w:ascii="ML-TTRevathi" w:hAnsi="ML-TTRevathi" w:cs="ML-TTRevathi"/>
          <w:sz w:val="24"/>
          <w:szCs w:val="24"/>
        </w:rPr>
        <w:t>KmaoW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Iuiey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tbmP</w:t>
      </w:r>
      <w:proofErr w:type="spellEnd"/>
      <w:r>
        <w:rPr>
          <w:rFonts w:ascii="ML-TTRevathi" w:hAnsi="ML-TTRevathi" w:cs="ML-TTRevathi"/>
          <w:sz w:val="24"/>
          <w:szCs w:val="24"/>
        </w:rPr>
        <w:t>\ 2.0 (</w:t>
      </w:r>
      <w:proofErr w:type="spellStart"/>
      <w:r>
        <w:rPr>
          <w:rFonts w:ascii="ML-TTRevathi" w:hAnsi="ML-TTRevathi" w:cs="ML-TTRevathi"/>
          <w:sz w:val="24"/>
          <w:szCs w:val="24"/>
        </w:rPr>
        <w:t>Un.Un.bp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þ </w:t>
      </w:r>
      <w:proofErr w:type="spellStart"/>
      <w:r>
        <w:rPr>
          <w:rFonts w:ascii="ML-TTRevathi" w:hAnsi="ML-TTRevathi" w:cs="ML-TTRevathi"/>
          <w:sz w:val="24"/>
          <w:szCs w:val="24"/>
        </w:rPr>
        <w:t>Pn.sI.ssh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), </w:t>
      </w:r>
      <w:proofErr w:type="spellStart"/>
      <w:r>
        <w:rPr>
          <w:rFonts w:ascii="ML-TTRevathi" w:hAnsi="ML-TTRevathi" w:cs="ML-TTRevathi"/>
          <w:sz w:val="24"/>
          <w:szCs w:val="24"/>
        </w:rPr>
        <w:t>dqdÂ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skÂ^v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Fwt¹mbnsaâv s{</w:t>
      </w:r>
      <w:proofErr w:type="spellStart"/>
      <w:r>
        <w:rPr>
          <w:rFonts w:ascii="ML-TTRevathi" w:hAnsi="ML-TTRevathi" w:cs="ML-TTRevathi"/>
          <w:sz w:val="24"/>
          <w:szCs w:val="24"/>
        </w:rPr>
        <w:t>Sbn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nwKv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C³Ìnäyq«v 2.0 (</w:t>
      </w:r>
      <w:proofErr w:type="spellStart"/>
      <w:r>
        <w:rPr>
          <w:rFonts w:ascii="ML-TTRevathi" w:hAnsi="ML-TTRevathi" w:cs="ML-TTRevathi"/>
          <w:sz w:val="24"/>
          <w:szCs w:val="24"/>
        </w:rPr>
        <w:t>BÀþskän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) </w:t>
      </w:r>
      <w:proofErr w:type="spellStart"/>
      <w:r>
        <w:rPr>
          <w:rFonts w:ascii="ML-TTRevathi" w:hAnsi="ML-TTRevathi" w:cs="ML-TTRevathi"/>
          <w:sz w:val="24"/>
          <w:szCs w:val="24"/>
        </w:rPr>
        <w:t>F¶nhbpsS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ZznZn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 </w:t>
      </w:r>
      <w:proofErr w:type="spellStart"/>
      <w:r>
        <w:rPr>
          <w:rFonts w:ascii="ML-TTRevathi" w:hAnsi="ML-TTRevathi" w:cs="ML-TTRevathi"/>
          <w:sz w:val="24"/>
          <w:szCs w:val="24"/>
        </w:rPr>
        <w:t>doPnbWÂ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inÂ¸imebv¡v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Xncph</w:t>
      </w:r>
      <w:proofErr w:type="spellEnd"/>
      <w:r>
        <w:rPr>
          <w:rFonts w:ascii="ML-TTRevathi" w:hAnsi="ML-TTRevathi" w:cs="ML-TTRevathi"/>
          <w:sz w:val="24"/>
          <w:szCs w:val="24"/>
        </w:rPr>
        <w:t>\´]</w:t>
      </w:r>
      <w:proofErr w:type="spellStart"/>
      <w:r>
        <w:rPr>
          <w:rFonts w:ascii="ML-TTRevathi" w:hAnsi="ML-TTRevathi" w:cs="ML-TTRevathi"/>
          <w:sz w:val="24"/>
          <w:szCs w:val="24"/>
        </w:rPr>
        <w:t>pc¯v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C¶se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(</w:t>
      </w:r>
      <w:proofErr w:type="spellStart"/>
      <w:r>
        <w:rPr>
          <w:rFonts w:ascii="ML-TTRevathi" w:hAnsi="ML-TTRevathi" w:cs="ML-TTRevathi"/>
          <w:sz w:val="24"/>
          <w:szCs w:val="24"/>
        </w:rPr>
        <w:t>tabv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ML-TTRevathi" w:hAnsi="ML-TTRevathi" w:cs="ML-TTRevathi"/>
          <w:sz w:val="24"/>
          <w:szCs w:val="24"/>
        </w:rPr>
        <w:t>XpS¡w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B¡pfw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tKmIpew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{Km³UnÂ </w:t>
      </w:r>
      <w:proofErr w:type="spellStart"/>
      <w:r>
        <w:rPr>
          <w:rFonts w:ascii="ML-TTRevathi" w:hAnsi="ML-TTRevathi" w:cs="ML-TTRevathi"/>
          <w:sz w:val="24"/>
          <w:szCs w:val="24"/>
        </w:rPr>
        <w:t>tI</w:t>
      </w:r>
      <w:proofErr w:type="spellEnd"/>
      <w:r>
        <w:rPr>
          <w:rFonts w:ascii="ML-TTRevathi" w:hAnsi="ML-TTRevathi" w:cs="ML-TTRevathi"/>
          <w:sz w:val="24"/>
          <w:szCs w:val="24"/>
        </w:rPr>
        <w:t>{µ {</w:t>
      </w:r>
      <w:proofErr w:type="spellStart"/>
      <w:r>
        <w:rPr>
          <w:rFonts w:ascii="ML-TTRevathi" w:hAnsi="ML-TTRevathi" w:cs="ML-TTRevathi"/>
          <w:sz w:val="24"/>
          <w:szCs w:val="24"/>
        </w:rPr>
        <w:t>KmahnIk</w:t>
      </w:r>
      <w:proofErr w:type="spellEnd"/>
      <w:r>
        <w:rPr>
          <w:rFonts w:ascii="ML-TTRevathi" w:hAnsi="ML-TTRevathi" w:cs="ML-TTRevathi"/>
          <w:sz w:val="24"/>
          <w:szCs w:val="24"/>
        </w:rPr>
        <w:t>\ a{´</w:t>
      </w:r>
      <w:proofErr w:type="spellStart"/>
      <w:r>
        <w:rPr>
          <w:rFonts w:ascii="ML-TTRevathi" w:hAnsi="ML-TTRevathi" w:cs="ML-TTRevathi"/>
          <w:sz w:val="24"/>
          <w:szCs w:val="24"/>
        </w:rPr>
        <w:t>mebw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(k-</w:t>
      </w:r>
      <w:proofErr w:type="spellStart"/>
      <w:r>
        <w:rPr>
          <w:rFonts w:ascii="ML-TTRevathi" w:hAnsi="ML-TTRevathi" w:cs="ML-TTRevathi"/>
          <w:sz w:val="24"/>
          <w:szCs w:val="24"/>
        </w:rPr>
        <w:t>vInÂkv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)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cmPv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{]</w:t>
      </w:r>
      <w:proofErr w:type="spellStart"/>
      <w:r>
        <w:rPr>
          <w:rFonts w:ascii="ML-TTRevathi" w:hAnsi="ML-TTRevathi" w:cs="ML-TTRevathi"/>
          <w:sz w:val="24"/>
          <w:szCs w:val="24"/>
        </w:rPr>
        <w:t>nbv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knwKv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sF.F^v.Fkv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DZvLmS</w:t>
      </w:r>
      <w:proofErr w:type="spellEnd"/>
      <w:r>
        <w:rPr>
          <w:rFonts w:ascii="ML-TTRevathi" w:hAnsi="ML-TTRevathi" w:cs="ML-TTRevathi"/>
          <w:sz w:val="24"/>
          <w:szCs w:val="24"/>
        </w:rPr>
        <w:t>\w \</w:t>
      </w:r>
      <w:proofErr w:type="spellStart"/>
      <w:r>
        <w:rPr>
          <w:rFonts w:ascii="ML-TTRevathi" w:hAnsi="ML-TTRevathi" w:cs="ML-TTRevathi"/>
          <w:sz w:val="24"/>
          <w:szCs w:val="24"/>
        </w:rPr>
        <w:t>nÀhln¨p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Ccp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]²XnIfpw </w:t>
      </w:r>
      <w:proofErr w:type="spellStart"/>
      <w:r>
        <w:rPr>
          <w:rFonts w:ascii="ML-TTRevathi" w:hAnsi="ML-TTRevathi" w:cs="ML-TTRevathi"/>
          <w:sz w:val="24"/>
          <w:szCs w:val="24"/>
        </w:rPr>
        <w:t>tIcf¯nÂ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S¸nem¡p¶Xv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IpSpw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_{io </w:t>
      </w:r>
      <w:proofErr w:type="spellStart"/>
      <w:r>
        <w:rPr>
          <w:rFonts w:ascii="ML-TTRevathi" w:hAnsi="ML-TTRevathi" w:cs="ML-TTRevathi"/>
          <w:sz w:val="24"/>
          <w:szCs w:val="24"/>
        </w:rPr>
        <w:t>aptJ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bmWv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 </w:t>
      </w:r>
    </w:p>
    <w:p w14:paraId="39882F2D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38869B74" w14:textId="392CA05D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Un.Un.bpþPn.sI.ssh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]²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XnbpsS 2026þ27, 2027þ28 km¼¯nI </w:t>
      </w:r>
      <w:proofErr w:type="spellStart"/>
      <w:r>
        <w:rPr>
          <w:rFonts w:ascii="ML-TTRevathi" w:hAnsi="ML-TTRevathi" w:cs="ML-TTRevathi"/>
          <w:sz w:val="24"/>
          <w:szCs w:val="24"/>
        </w:rPr>
        <w:t>hÀj§fnsebpw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  <w:proofErr w:type="spellStart"/>
      <w:r>
        <w:rPr>
          <w:rFonts w:ascii="ML-TTRevathi" w:hAnsi="ML-TTRevathi" w:cs="ML-TTRevathi"/>
          <w:sz w:val="24"/>
          <w:szCs w:val="24"/>
        </w:rPr>
        <w:t>BÀþskänbpsS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2026þ27 km¼¯nI </w:t>
      </w:r>
      <w:proofErr w:type="spellStart"/>
      <w:r>
        <w:rPr>
          <w:rFonts w:ascii="ML-TTRevathi" w:hAnsi="ML-TTRevathi" w:cs="ML-TTRevathi"/>
          <w:sz w:val="24"/>
          <w:szCs w:val="24"/>
        </w:rPr>
        <w:t>hÀjs¯bpw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IÀ</w:t>
      </w:r>
      <w:proofErr w:type="gramStart"/>
      <w:r>
        <w:rPr>
          <w:rFonts w:ascii="ML-TTRevathi" w:hAnsi="ML-TTRevathi" w:cs="ML-TTRevathi"/>
          <w:sz w:val="24"/>
          <w:szCs w:val="24"/>
        </w:rPr>
        <w:t>½ ]²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XnIÄ NÀ¨ </w:t>
      </w:r>
      <w:proofErr w:type="spellStart"/>
      <w:r>
        <w:rPr>
          <w:rFonts w:ascii="ML-TTRevathi" w:hAnsi="ML-TTRevathi" w:cs="ML-TTRevathi"/>
          <w:sz w:val="24"/>
          <w:szCs w:val="24"/>
        </w:rPr>
        <w:t>sN¿p¶Xn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\pw </w:t>
      </w:r>
      <w:proofErr w:type="gramStart"/>
      <w:r>
        <w:rPr>
          <w:rFonts w:ascii="ML-TTRevathi" w:hAnsi="ML-TTRevathi" w:cs="ML-TTRevathi"/>
          <w:sz w:val="24"/>
          <w:szCs w:val="24"/>
        </w:rPr>
        <w:t>Cu ]²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XnIfpsS </w:t>
      </w:r>
      <w:proofErr w:type="spellStart"/>
      <w:r>
        <w:rPr>
          <w:rFonts w:ascii="ML-TTRevathi" w:hAnsi="ML-TTRevathi" w:cs="ML-TTRevathi"/>
          <w:sz w:val="24"/>
          <w:szCs w:val="24"/>
        </w:rPr>
        <w:t>IqSpXÂ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^</w:t>
      </w:r>
      <w:proofErr w:type="gramStart"/>
      <w:r>
        <w:rPr>
          <w:rFonts w:ascii="ML-TTRevathi" w:hAnsi="ML-TTRevathi" w:cs="ML-TTRevathi"/>
          <w:sz w:val="24"/>
          <w:szCs w:val="24"/>
        </w:rPr>
        <w:t>e{</w:t>
      </w:r>
      <w:proofErr w:type="gramEnd"/>
      <w:r>
        <w:rPr>
          <w:rFonts w:ascii="ML-TTRevathi" w:hAnsi="ML-TTRevathi" w:cs="ML-TTRevathi"/>
          <w:sz w:val="24"/>
          <w:szCs w:val="24"/>
        </w:rPr>
        <w:t>]</w:t>
      </w:r>
      <w:proofErr w:type="spellStart"/>
      <w:r>
        <w:rPr>
          <w:rFonts w:ascii="ML-TTRevathi" w:hAnsi="ML-TTRevathi" w:cs="ML-TTRevathi"/>
          <w:sz w:val="24"/>
          <w:szCs w:val="24"/>
        </w:rPr>
        <w:t>Zamb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S¯n¸n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\pw </w:t>
      </w:r>
      <w:proofErr w:type="spellStart"/>
      <w:r>
        <w:rPr>
          <w:rFonts w:ascii="ML-TTRevathi" w:hAnsi="ML-TTRevathi" w:cs="ML-TTRevathi"/>
          <w:sz w:val="24"/>
          <w:szCs w:val="24"/>
        </w:rPr>
        <w:t>th­nbpÅ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bcq</w:t>
      </w:r>
      <w:proofErr w:type="spellEnd"/>
      <w:r>
        <w:rPr>
          <w:rFonts w:ascii="ML-TTRevathi" w:hAnsi="ML-TTRevathi" w:cs="ML-TTRevathi"/>
          <w:sz w:val="24"/>
          <w:szCs w:val="24"/>
        </w:rPr>
        <w:t>]</w:t>
      </w:r>
      <w:proofErr w:type="spellStart"/>
      <w:r>
        <w:rPr>
          <w:rFonts w:ascii="ML-TTRevathi" w:hAnsi="ML-TTRevathi" w:cs="ML-TTRevathi"/>
          <w:sz w:val="24"/>
          <w:szCs w:val="24"/>
        </w:rPr>
        <w:t>oIcW</w:t>
      </w:r>
      <w:proofErr w:type="gramEnd"/>
      <w:r>
        <w:rPr>
          <w:rFonts w:ascii="ML-TTRevathi" w:hAnsi="ML-TTRevathi" w:cs="ML-TTRevathi"/>
          <w:sz w:val="24"/>
          <w:szCs w:val="24"/>
        </w:rPr>
        <w:t>§Ä¡pambmWv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kwLSn¸n¨ncn¡p¶Xv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Ccp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]²XnIfpsSbpw ]</w:t>
      </w:r>
      <w:proofErr w:type="spellStart"/>
      <w:r>
        <w:rPr>
          <w:rFonts w:ascii="ML-TTRevathi" w:hAnsi="ML-TTRevathi" w:cs="ML-TTRevathi"/>
          <w:sz w:val="24"/>
          <w:szCs w:val="24"/>
        </w:rPr>
        <w:t>pXnb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</w:t>
      </w:r>
      <w:proofErr w:type="spellStart"/>
      <w:r>
        <w:rPr>
          <w:rFonts w:ascii="ML-TTRevathi" w:hAnsi="ML-TTRevathi" w:cs="ML-TTRevathi"/>
          <w:sz w:val="24"/>
          <w:szCs w:val="24"/>
        </w:rPr>
        <w:t>Xn</w:t>
      </w:r>
      <w:proofErr w:type="gramEnd"/>
      <w:r>
        <w:rPr>
          <w:rFonts w:ascii="ML-TTRevathi" w:hAnsi="ML-TTRevathi" w:cs="ML-TTRevathi"/>
          <w:sz w:val="24"/>
          <w:szCs w:val="24"/>
        </w:rPr>
        <w:t>¸pIfpsS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S¯n¸pw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`</w:t>
      </w:r>
      <w:proofErr w:type="spellStart"/>
      <w:r>
        <w:rPr>
          <w:rFonts w:ascii="ML-TTRevathi" w:hAnsi="ML-TTRevathi" w:cs="ML-TTRevathi"/>
          <w:sz w:val="24"/>
          <w:szCs w:val="24"/>
        </w:rPr>
        <w:t>mhn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e£y§fpw</w:t>
      </w:r>
      <w:proofErr w:type="spellEnd"/>
      <w:proofErr w:type="gramStart"/>
      <w:r>
        <w:rPr>
          <w:rFonts w:ascii="ML-TTRevathi" w:hAnsi="ML-TTRevathi" w:cs="ML-TTRevathi"/>
          <w:sz w:val="24"/>
          <w:szCs w:val="24"/>
        </w:rPr>
        <w:t>, ]</w:t>
      </w:r>
      <w:proofErr w:type="spellStart"/>
      <w:r>
        <w:rPr>
          <w:rFonts w:ascii="ML-TTRevathi" w:hAnsi="ML-TTRevathi" w:cs="ML-TTRevathi"/>
          <w:sz w:val="24"/>
          <w:szCs w:val="24"/>
        </w:rPr>
        <w:t>pXnb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amÀ¤tcJIfpw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hniZambn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NÀ¨ </w:t>
      </w:r>
      <w:proofErr w:type="spellStart"/>
      <w:r>
        <w:rPr>
          <w:rFonts w:ascii="ML-TTRevathi" w:hAnsi="ML-TTRevathi" w:cs="ML-TTRevathi"/>
          <w:sz w:val="24"/>
          <w:szCs w:val="24"/>
        </w:rPr>
        <w:t>sN¿pw</w:t>
      </w:r>
      <w:proofErr w:type="spellEnd"/>
      <w:r>
        <w:rPr>
          <w:rFonts w:ascii="ML-TTRevathi" w:hAnsi="ML-TTRevathi" w:cs="ML-TTRevathi"/>
          <w:sz w:val="24"/>
          <w:szCs w:val="24"/>
        </w:rPr>
        <w:t>.</w:t>
      </w:r>
    </w:p>
    <w:p w14:paraId="1F067D45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57008885" w14:textId="215E6DA4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r>
        <w:rPr>
          <w:rFonts w:ascii="ML-TTRevathi" w:hAnsi="ML-TTRevathi" w:cs="ML-TTRevathi"/>
          <w:sz w:val="24"/>
          <w:szCs w:val="24"/>
        </w:rPr>
        <w:t>{</w:t>
      </w:r>
      <w:proofErr w:type="spellStart"/>
      <w:r>
        <w:rPr>
          <w:rFonts w:ascii="ML-TTRevathi" w:hAnsi="ML-TTRevathi" w:cs="ML-TTRevathi"/>
          <w:sz w:val="24"/>
          <w:szCs w:val="24"/>
        </w:rPr>
        <w:t>KmaoW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taJebnse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bphXo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bphm¡Ä¡v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ss</w:t>
      </w:r>
      <w:proofErr w:type="gramStart"/>
      <w:r>
        <w:rPr>
          <w:rFonts w:ascii="ML-TTRevathi" w:hAnsi="ML-TTRevathi" w:cs="ML-TTRevathi"/>
          <w:sz w:val="24"/>
          <w:szCs w:val="24"/>
        </w:rPr>
        <w:t>\]</w:t>
      </w:r>
      <w:proofErr w:type="spellStart"/>
      <w:r>
        <w:rPr>
          <w:rFonts w:ascii="ML-TTRevathi" w:hAnsi="ML-TTRevathi" w:cs="ML-TTRevathi"/>
          <w:sz w:val="24"/>
          <w:szCs w:val="24"/>
        </w:rPr>
        <w:t>pWy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</w:t>
      </w:r>
      <w:proofErr w:type="spellStart"/>
      <w:r>
        <w:rPr>
          <w:rFonts w:ascii="ML-TTRevathi" w:hAnsi="ML-TTRevathi" w:cs="ML-TTRevathi"/>
          <w:sz w:val="24"/>
          <w:szCs w:val="24"/>
        </w:rPr>
        <w:t>cnioe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>\w \</w:t>
      </w:r>
      <w:proofErr w:type="spellStart"/>
      <w:r>
        <w:rPr>
          <w:rFonts w:ascii="ML-TTRevathi" w:hAnsi="ML-TTRevathi" w:cs="ML-TTRevathi"/>
          <w:sz w:val="24"/>
          <w:szCs w:val="24"/>
        </w:rPr>
        <w:t>ÂIn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  <w:proofErr w:type="spellStart"/>
      <w:r>
        <w:rPr>
          <w:rFonts w:ascii="ML-TTRevathi" w:hAnsi="ML-TTRevathi" w:cs="ML-TTRevathi"/>
          <w:sz w:val="24"/>
          <w:szCs w:val="24"/>
        </w:rPr>
        <w:t>sXmgnÂ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Dd¸m¡n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anI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¨ </w:t>
      </w:r>
      <w:proofErr w:type="spellStart"/>
      <w:r>
        <w:rPr>
          <w:rFonts w:ascii="ML-TTRevathi" w:hAnsi="ML-TTRevathi" w:cs="ML-TTRevathi"/>
          <w:sz w:val="24"/>
          <w:szCs w:val="24"/>
        </w:rPr>
        <w:t>thX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\w </w:t>
      </w:r>
      <w:proofErr w:type="spellStart"/>
      <w:r>
        <w:rPr>
          <w:rFonts w:ascii="ML-TTRevathi" w:hAnsi="ML-TTRevathi" w:cs="ML-TTRevathi"/>
          <w:sz w:val="24"/>
          <w:szCs w:val="24"/>
        </w:rPr>
        <w:t>e`yam¡pIsb¶XmWv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Un.Un.bpþPn.sI.ssh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e£yanSp¶Xv</w:t>
      </w:r>
      <w:proofErr w:type="spellEnd"/>
      <w:r>
        <w:rPr>
          <w:rFonts w:ascii="ML-TTRevathi" w:hAnsi="ML-TTRevathi" w:cs="ML-TTRevathi"/>
          <w:sz w:val="24"/>
          <w:szCs w:val="24"/>
        </w:rPr>
        <w:t>. {</w:t>
      </w:r>
      <w:proofErr w:type="spellStart"/>
      <w:r>
        <w:rPr>
          <w:rFonts w:ascii="ML-TTRevathi" w:hAnsi="ML-TTRevathi" w:cs="ML-TTRevathi"/>
          <w:sz w:val="24"/>
          <w:szCs w:val="24"/>
        </w:rPr>
        <w:t>KmaoW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taJebnse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bphP</w:t>
      </w:r>
      <w:proofErr w:type="spellEnd"/>
      <w:r>
        <w:rPr>
          <w:rFonts w:ascii="ML-TTRevathi" w:hAnsi="ML-TTRevathi" w:cs="ML-TTRevathi"/>
          <w:sz w:val="24"/>
          <w:szCs w:val="24"/>
        </w:rPr>
        <w:t>\§</w:t>
      </w:r>
      <w:proofErr w:type="spellStart"/>
      <w:r>
        <w:rPr>
          <w:rFonts w:ascii="ML-TTRevathi" w:hAnsi="ML-TTRevathi" w:cs="ML-TTRevathi"/>
          <w:sz w:val="24"/>
          <w:szCs w:val="24"/>
        </w:rPr>
        <w:t>Ä¡v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ss</w:t>
      </w:r>
      <w:proofErr w:type="gramStart"/>
      <w:r>
        <w:rPr>
          <w:rFonts w:ascii="ML-TTRevathi" w:hAnsi="ML-TTRevathi" w:cs="ML-TTRevathi"/>
          <w:sz w:val="24"/>
          <w:szCs w:val="24"/>
        </w:rPr>
        <w:t>\]</w:t>
      </w:r>
      <w:proofErr w:type="spellStart"/>
      <w:r>
        <w:rPr>
          <w:rFonts w:ascii="ML-TTRevathi" w:hAnsi="ML-TTRevathi" w:cs="ML-TTRevathi"/>
          <w:sz w:val="24"/>
          <w:szCs w:val="24"/>
        </w:rPr>
        <w:t>pWy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</w:t>
      </w:r>
      <w:proofErr w:type="spellStart"/>
      <w:r>
        <w:rPr>
          <w:rFonts w:ascii="ML-TTRevathi" w:hAnsi="ML-TTRevathi" w:cs="ML-TTRevathi"/>
          <w:sz w:val="24"/>
          <w:szCs w:val="24"/>
        </w:rPr>
        <w:t>cnioe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taIn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Ahsc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kzbw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sXmgnÂ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Is­¯p¶Xn\v {]</w:t>
      </w:r>
      <w:proofErr w:type="gramStart"/>
      <w:r>
        <w:rPr>
          <w:rFonts w:ascii="ML-TTRevathi" w:hAnsi="ML-TTRevathi" w:cs="ML-TTRevathi"/>
          <w:sz w:val="24"/>
          <w:szCs w:val="24"/>
        </w:rPr>
        <w:t>m]</w:t>
      </w:r>
      <w:proofErr w:type="spellStart"/>
      <w:r>
        <w:rPr>
          <w:rFonts w:ascii="ML-TTRevathi" w:hAnsi="ML-TTRevathi" w:cs="ML-TTRevathi"/>
          <w:sz w:val="24"/>
          <w:szCs w:val="24"/>
        </w:rPr>
        <w:t>vXcm</w:t>
      </w:r>
      <w:proofErr w:type="gramEnd"/>
      <w:r>
        <w:rPr>
          <w:rFonts w:ascii="ML-TTRevathi" w:hAnsi="ML-TTRevathi" w:cs="ML-TTRevathi"/>
          <w:sz w:val="24"/>
          <w:szCs w:val="24"/>
        </w:rPr>
        <w:t>¡m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\pw </w:t>
      </w:r>
      <w:proofErr w:type="spellStart"/>
      <w:r>
        <w:rPr>
          <w:rFonts w:ascii="ML-TTRevathi" w:hAnsi="ML-TTRevathi" w:cs="ML-TTRevathi"/>
          <w:sz w:val="24"/>
          <w:szCs w:val="24"/>
        </w:rPr>
        <w:t>kwcw`IXz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hnIk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\w </w:t>
      </w:r>
      <w:proofErr w:type="gramStart"/>
      <w:r>
        <w:rPr>
          <w:rFonts w:ascii="ML-TTRevathi" w:hAnsi="ML-TTRevathi" w:cs="ML-TTRevathi"/>
          <w:sz w:val="24"/>
          <w:szCs w:val="24"/>
        </w:rPr>
        <w:t>km[</w:t>
      </w:r>
      <w:proofErr w:type="spellStart"/>
      <w:proofErr w:type="gramEnd"/>
      <w:r>
        <w:rPr>
          <w:rFonts w:ascii="ML-TTRevathi" w:hAnsi="ML-TTRevathi" w:cs="ML-TTRevathi"/>
          <w:sz w:val="24"/>
          <w:szCs w:val="24"/>
        </w:rPr>
        <w:t>yam¡m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pambn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gramStart"/>
      <w:r>
        <w:rPr>
          <w:rFonts w:ascii="ML-TTRevathi" w:hAnsi="ML-TTRevathi" w:cs="ML-TTRevathi"/>
          <w:sz w:val="24"/>
          <w:szCs w:val="24"/>
        </w:rPr>
        <w:t>{]</w:t>
      </w:r>
      <w:proofErr w:type="spellStart"/>
      <w:r>
        <w:rPr>
          <w:rFonts w:ascii="ML-TTRevathi" w:hAnsi="ML-TTRevathi" w:cs="ML-TTRevathi"/>
          <w:sz w:val="24"/>
          <w:szCs w:val="24"/>
        </w:rPr>
        <w:t>hÀ</w:t>
      </w:r>
      <w:proofErr w:type="gramEnd"/>
      <w:r>
        <w:rPr>
          <w:rFonts w:ascii="ML-TTRevathi" w:hAnsi="ML-TTRevathi" w:cs="ML-TTRevathi"/>
          <w:sz w:val="24"/>
          <w:szCs w:val="24"/>
        </w:rPr>
        <w:t>¯n¡p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¶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Øm</w:t>
      </w:r>
      <w:proofErr w:type="spellEnd"/>
      <w:r>
        <w:rPr>
          <w:rFonts w:ascii="ML-TTRevathi" w:hAnsi="ML-TTRevathi" w:cs="ML-TTRevathi"/>
          <w:sz w:val="24"/>
          <w:szCs w:val="24"/>
        </w:rPr>
        <w:t>]\</w:t>
      </w:r>
      <w:proofErr w:type="gramEnd"/>
      <w:r>
        <w:rPr>
          <w:rFonts w:ascii="ML-TTRevathi" w:hAnsi="ML-TTRevathi" w:cs="ML-TTRevathi"/>
          <w:sz w:val="24"/>
          <w:szCs w:val="24"/>
        </w:rPr>
        <w:t>§</w:t>
      </w:r>
      <w:proofErr w:type="spellStart"/>
      <w:r>
        <w:rPr>
          <w:rFonts w:ascii="ML-TTRevathi" w:hAnsi="ML-TTRevathi" w:cs="ML-TTRevathi"/>
          <w:sz w:val="24"/>
          <w:szCs w:val="24"/>
        </w:rPr>
        <w:t>fmWv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BÀþskänIÄ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Hmtcm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PnÃbnsebpw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eoUv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_</w:t>
      </w:r>
      <w:proofErr w:type="spellStart"/>
      <w:r>
        <w:rPr>
          <w:rFonts w:ascii="ML-TTRevathi" w:hAnsi="ML-TTRevathi" w:cs="ML-TTRevathi"/>
          <w:sz w:val="24"/>
          <w:szCs w:val="24"/>
        </w:rPr>
        <w:t>m¦pIÄ¡mWv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BÀþskänIfpsS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S¯n¸v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NpaXe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tIcf¯nÂ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tZiob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{</w:t>
      </w:r>
      <w:proofErr w:type="spellStart"/>
      <w:r>
        <w:rPr>
          <w:rFonts w:ascii="ML-TTRevathi" w:hAnsi="ML-TTRevathi" w:cs="ML-TTRevathi"/>
          <w:sz w:val="24"/>
          <w:szCs w:val="24"/>
        </w:rPr>
        <w:t>KmaoW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gramStart"/>
      <w:r>
        <w:rPr>
          <w:rFonts w:ascii="ML-TTRevathi" w:hAnsi="ML-TTRevathi" w:cs="ML-TTRevathi"/>
          <w:sz w:val="24"/>
          <w:szCs w:val="24"/>
        </w:rPr>
        <w:t>D]Poh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\ </w:t>
      </w:r>
      <w:proofErr w:type="spellStart"/>
      <w:r>
        <w:rPr>
          <w:rFonts w:ascii="ML-TTRevathi" w:hAnsi="ML-TTRevathi" w:cs="ML-TTRevathi"/>
          <w:sz w:val="24"/>
          <w:szCs w:val="24"/>
        </w:rPr>
        <w:t>ZuXy¯nsâ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nÀhlW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GP³kn </w:t>
      </w:r>
      <w:proofErr w:type="spellStart"/>
      <w:r>
        <w:rPr>
          <w:rFonts w:ascii="ML-TTRevathi" w:hAnsi="ML-TTRevathi" w:cs="ML-TTRevathi"/>
          <w:sz w:val="24"/>
          <w:szCs w:val="24"/>
        </w:rPr>
        <w:t>IqSnbmb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IpSpw</w:t>
      </w:r>
      <w:proofErr w:type="spellEnd"/>
      <w:proofErr w:type="gramStart"/>
      <w:r>
        <w:rPr>
          <w:rFonts w:ascii="ML-TTRevathi" w:hAnsi="ML-TTRevathi" w:cs="ML-TTRevathi"/>
          <w:sz w:val="24"/>
          <w:szCs w:val="24"/>
        </w:rPr>
        <w:t>_{</w:t>
      </w:r>
      <w:proofErr w:type="spellStart"/>
      <w:proofErr w:type="gramEnd"/>
      <w:r>
        <w:rPr>
          <w:rFonts w:ascii="ML-TTRevathi" w:hAnsi="ML-TTRevathi" w:cs="ML-TTRevathi"/>
          <w:sz w:val="24"/>
          <w:szCs w:val="24"/>
        </w:rPr>
        <w:t>iobpambn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klIcn¨mWv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BÀþskänIÄ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gramStart"/>
      <w:r>
        <w:rPr>
          <w:rFonts w:ascii="ML-TTRevathi" w:hAnsi="ML-TTRevathi" w:cs="ML-TTRevathi"/>
          <w:sz w:val="24"/>
          <w:szCs w:val="24"/>
        </w:rPr>
        <w:t>{]</w:t>
      </w:r>
      <w:proofErr w:type="spellStart"/>
      <w:r>
        <w:rPr>
          <w:rFonts w:ascii="ML-TTRevathi" w:hAnsi="ML-TTRevathi" w:cs="ML-TTRevathi"/>
          <w:sz w:val="24"/>
          <w:szCs w:val="24"/>
        </w:rPr>
        <w:t>hÀ</w:t>
      </w:r>
      <w:proofErr w:type="gramEnd"/>
      <w:r>
        <w:rPr>
          <w:rFonts w:ascii="ML-TTRevathi" w:hAnsi="ML-TTRevathi" w:cs="ML-TTRevathi"/>
          <w:sz w:val="24"/>
          <w:szCs w:val="24"/>
        </w:rPr>
        <w:t>¯n¡p¶Xv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</w:p>
    <w:p w14:paraId="4A8248F5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0335B566" w14:textId="3EA0DDE2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spellStart"/>
      <w:r>
        <w:rPr>
          <w:rFonts w:ascii="ML-TTRevathi" w:hAnsi="ML-TTRevathi" w:cs="ML-TTRevathi"/>
          <w:sz w:val="24"/>
          <w:szCs w:val="24"/>
        </w:rPr>
        <w:t>BÀþskän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kwcw</w:t>
      </w:r>
      <w:proofErr w:type="spellEnd"/>
      <w:r>
        <w:rPr>
          <w:rFonts w:ascii="ML-TTRevathi" w:hAnsi="ML-TTRevathi" w:cs="ML-TTRevathi"/>
          <w:sz w:val="24"/>
          <w:szCs w:val="24"/>
        </w:rPr>
        <w:t>`§</w:t>
      </w:r>
      <w:proofErr w:type="spellStart"/>
      <w:r>
        <w:rPr>
          <w:rFonts w:ascii="ML-TTRevathi" w:hAnsi="ML-TTRevathi" w:cs="ML-TTRevathi"/>
          <w:sz w:val="24"/>
          <w:szCs w:val="24"/>
        </w:rPr>
        <w:t>fpsS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hn</w:t>
      </w:r>
      <w:proofErr w:type="spellEnd"/>
      <w:r>
        <w:rPr>
          <w:rFonts w:ascii="ML-TTRevathi" w:hAnsi="ML-TTRevathi" w:cs="ML-TTRevathi"/>
          <w:sz w:val="24"/>
          <w:szCs w:val="24"/>
        </w:rPr>
        <w:t>]</w:t>
      </w:r>
      <w:proofErr w:type="spellStart"/>
      <w:r>
        <w:rPr>
          <w:rFonts w:ascii="ML-TTRevathi" w:hAnsi="ML-TTRevathi" w:cs="ML-TTRevathi"/>
          <w:sz w:val="24"/>
          <w:szCs w:val="24"/>
        </w:rPr>
        <w:t>peoIcWhpw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hoIcWhpw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gramStart"/>
      <w:r>
        <w:rPr>
          <w:rFonts w:ascii="ML-TTRevathi" w:hAnsi="ML-TTRevathi" w:cs="ML-TTRevathi"/>
          <w:sz w:val="24"/>
          <w:szCs w:val="24"/>
        </w:rPr>
        <w:t>{][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m\ </w:t>
      </w:r>
      <w:proofErr w:type="spellStart"/>
      <w:r>
        <w:rPr>
          <w:rFonts w:ascii="ML-TTRevathi" w:hAnsi="ML-TTRevathi" w:cs="ML-TTRevathi"/>
          <w:sz w:val="24"/>
          <w:szCs w:val="24"/>
        </w:rPr>
        <w:t>NÀ¨mhnjbamWv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amdp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¶ </w:t>
      </w:r>
      <w:proofErr w:type="spellStart"/>
      <w:r>
        <w:rPr>
          <w:rFonts w:ascii="ML-TTRevathi" w:hAnsi="ML-TTRevathi" w:cs="ML-TTRevathi"/>
          <w:sz w:val="24"/>
          <w:szCs w:val="24"/>
        </w:rPr>
        <w:t>ImeL</w:t>
      </w:r>
      <w:proofErr w:type="spellEnd"/>
      <w:r>
        <w:rPr>
          <w:rFonts w:ascii="ML-TTRevathi" w:hAnsi="ML-TTRevathi" w:cs="ML-TTRevathi"/>
          <w:sz w:val="24"/>
          <w:szCs w:val="24"/>
        </w:rPr>
        <w:t>«¯</w:t>
      </w:r>
      <w:proofErr w:type="spellStart"/>
      <w:r>
        <w:rPr>
          <w:rFonts w:ascii="ML-TTRevathi" w:hAnsi="ML-TTRevathi" w:cs="ML-TTRevathi"/>
          <w:sz w:val="24"/>
          <w:szCs w:val="24"/>
        </w:rPr>
        <w:t>nsâ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Bhiy§Ä</w:t>
      </w:r>
      <w:proofErr w:type="spellEnd"/>
      <w:r>
        <w:rPr>
          <w:rFonts w:ascii="ML-TTRevathi" w:hAnsi="ML-TTRevathi" w:cs="ML-TTRevathi"/>
          <w:sz w:val="24"/>
          <w:szCs w:val="24"/>
        </w:rPr>
        <w:t>¡\</w:t>
      </w:r>
      <w:proofErr w:type="spellStart"/>
      <w:r>
        <w:rPr>
          <w:rFonts w:ascii="ML-TTRevathi" w:hAnsi="ML-TTRevathi" w:cs="ML-TTRevathi"/>
          <w:sz w:val="24"/>
          <w:szCs w:val="24"/>
        </w:rPr>
        <w:t>pkcn¨v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sXmgnÂ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]</w:t>
      </w:r>
      <w:proofErr w:type="spellStart"/>
      <w:r>
        <w:rPr>
          <w:rFonts w:ascii="ML-TTRevathi" w:hAnsi="ML-TTRevathi" w:cs="ML-TTRevathi"/>
          <w:sz w:val="24"/>
          <w:szCs w:val="24"/>
        </w:rPr>
        <w:t>cnioe</w:t>
      </w:r>
      <w:proofErr w:type="spellEnd"/>
      <w:r>
        <w:rPr>
          <w:rFonts w:ascii="ML-TTRevathi" w:hAnsi="ML-TTRevathi" w:cs="ML-TTRevathi"/>
          <w:sz w:val="24"/>
          <w:szCs w:val="24"/>
        </w:rPr>
        <w:t>\ ]</w:t>
      </w:r>
      <w:proofErr w:type="spellStart"/>
      <w:r>
        <w:rPr>
          <w:rFonts w:ascii="ML-TTRevathi" w:hAnsi="ML-TTRevathi" w:cs="ML-TTRevathi"/>
          <w:sz w:val="24"/>
          <w:szCs w:val="24"/>
        </w:rPr>
        <w:t>cn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>]</w:t>
      </w:r>
      <w:proofErr w:type="spellStart"/>
      <w:r>
        <w:rPr>
          <w:rFonts w:ascii="ML-TTRevathi" w:hAnsi="ML-TTRevathi" w:cs="ML-TTRevathi"/>
          <w:sz w:val="24"/>
          <w:szCs w:val="24"/>
        </w:rPr>
        <w:t>mSnIÄ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IqSpXÂ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Imcy£aam¡p¶Xn</w:t>
      </w:r>
      <w:proofErr w:type="spellEnd"/>
      <w:r>
        <w:rPr>
          <w:rFonts w:ascii="ML-TTRevathi" w:hAnsi="ML-TTRevathi" w:cs="ML-TTRevathi"/>
          <w:sz w:val="24"/>
          <w:szCs w:val="24"/>
        </w:rPr>
        <w:t>\pw, {</w:t>
      </w:r>
      <w:proofErr w:type="spellStart"/>
      <w:r>
        <w:rPr>
          <w:rFonts w:ascii="ML-TTRevathi" w:hAnsi="ML-TTRevathi" w:cs="ML-TTRevathi"/>
          <w:sz w:val="24"/>
          <w:szCs w:val="24"/>
        </w:rPr>
        <w:t>KmaoW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bphm¡fpsS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km¼¯nI </w:t>
      </w:r>
      <w:proofErr w:type="spellStart"/>
      <w:r>
        <w:rPr>
          <w:rFonts w:ascii="ML-TTRevathi" w:hAnsi="ML-TTRevathi" w:cs="ML-TTRevathi"/>
          <w:sz w:val="24"/>
          <w:szCs w:val="24"/>
        </w:rPr>
        <w:t>imàoIcWw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Dd¸phcp¯p¶Xn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papÅ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kp</w:t>
      </w:r>
      <w:proofErr w:type="spellEnd"/>
      <w:r>
        <w:rPr>
          <w:rFonts w:ascii="ML-TTRevathi" w:hAnsi="ML-TTRevathi" w:cs="ML-TTRevathi"/>
          <w:sz w:val="24"/>
          <w:szCs w:val="24"/>
        </w:rPr>
        <w:t>{][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m\ </w:t>
      </w:r>
      <w:proofErr w:type="spellStart"/>
      <w:r>
        <w:rPr>
          <w:rFonts w:ascii="ML-TTRevathi" w:hAnsi="ML-TTRevathi" w:cs="ML-TTRevathi"/>
          <w:sz w:val="24"/>
          <w:szCs w:val="24"/>
        </w:rPr>
        <w:t>Xocpam</w:t>
      </w:r>
      <w:proofErr w:type="spellEnd"/>
      <w:r>
        <w:rPr>
          <w:rFonts w:ascii="ML-TTRevathi" w:hAnsi="ML-TTRevathi" w:cs="ML-TTRevathi"/>
          <w:sz w:val="24"/>
          <w:szCs w:val="24"/>
        </w:rPr>
        <w:t>\§</w:t>
      </w:r>
      <w:proofErr w:type="spellStart"/>
      <w:r>
        <w:rPr>
          <w:rFonts w:ascii="ML-TTRevathi" w:hAnsi="ML-TTRevathi" w:cs="ML-TTRevathi"/>
          <w:sz w:val="24"/>
          <w:szCs w:val="24"/>
        </w:rPr>
        <w:t>fpw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NÀ¨Ifpw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AhXcW§fpw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inÂ¸imebnep­v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 </w:t>
      </w:r>
    </w:p>
    <w:p w14:paraId="3E7CCE17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54FB1F80" w14:textId="3C6CFC25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spellStart"/>
      <w:r>
        <w:rPr>
          <w:rFonts w:ascii="ML-TTRevathi" w:hAnsi="ML-TTRevathi" w:cs="ML-TTRevathi"/>
          <w:sz w:val="24"/>
          <w:szCs w:val="24"/>
        </w:rPr>
        <w:t>DZvLmS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 </w:t>
      </w:r>
      <w:proofErr w:type="spellStart"/>
      <w:r>
        <w:rPr>
          <w:rFonts w:ascii="ML-TTRevathi" w:hAnsi="ML-TTRevathi" w:cs="ML-TTRevathi"/>
          <w:sz w:val="24"/>
          <w:szCs w:val="24"/>
        </w:rPr>
        <w:t>NS§nÂ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IpSpw</w:t>
      </w:r>
      <w:proofErr w:type="spellEnd"/>
      <w:r>
        <w:rPr>
          <w:rFonts w:ascii="ML-TTRevathi" w:hAnsi="ML-TTRevathi" w:cs="ML-TTRevathi"/>
          <w:sz w:val="24"/>
          <w:szCs w:val="24"/>
        </w:rPr>
        <w:t>_{io FI-</w:t>
      </w:r>
      <w:proofErr w:type="spellStart"/>
      <w:r>
        <w:rPr>
          <w:rFonts w:ascii="ML-TTRevathi" w:hAnsi="ML-TTRevathi" w:cs="ML-TTRevathi"/>
          <w:sz w:val="24"/>
          <w:szCs w:val="24"/>
        </w:rPr>
        <w:t>vknIyq«ohv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F¨v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Znt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\i³ </w:t>
      </w:r>
      <w:proofErr w:type="spellStart"/>
      <w:r>
        <w:rPr>
          <w:rFonts w:ascii="ML-TTRevathi" w:hAnsi="ML-TTRevathi" w:cs="ML-TTRevathi"/>
          <w:sz w:val="24"/>
          <w:szCs w:val="24"/>
        </w:rPr>
        <w:t>sF.F.Fkv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kzmKXw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Biwkn¨p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aWn¸qÀ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tÌäv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dqdÂ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ssehv-enlpUv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anj³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_µ\ </w:t>
      </w:r>
      <w:proofErr w:type="spellStart"/>
      <w:r>
        <w:rPr>
          <w:rFonts w:ascii="ML-TTRevathi" w:hAnsi="ML-TTRevathi" w:cs="ML-TTRevathi"/>
          <w:sz w:val="24"/>
          <w:szCs w:val="24"/>
        </w:rPr>
        <w:t>tZhn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sF.F.Fkv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  <w:proofErr w:type="spellStart"/>
      <w:r>
        <w:rPr>
          <w:rFonts w:ascii="ML-TTRevathi" w:hAnsi="ML-TTRevathi" w:cs="ML-TTRevathi"/>
          <w:sz w:val="24"/>
          <w:szCs w:val="24"/>
        </w:rPr>
        <w:t>tÌäv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sehÂ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_</w:t>
      </w:r>
      <w:proofErr w:type="spellStart"/>
      <w:r>
        <w:rPr>
          <w:rFonts w:ascii="ML-TTRevathi" w:hAnsi="ML-TTRevathi" w:cs="ML-TTRevathi"/>
          <w:sz w:val="24"/>
          <w:szCs w:val="24"/>
        </w:rPr>
        <w:t>mt¦gvkv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I½nän (Fkv.FÂ._n.kn) </w:t>
      </w:r>
      <w:proofErr w:type="spellStart"/>
      <w:r>
        <w:rPr>
          <w:rFonts w:ascii="ML-TTRevathi" w:hAnsi="ML-TTRevathi" w:cs="ML-TTRevathi"/>
          <w:sz w:val="24"/>
          <w:szCs w:val="24"/>
        </w:rPr>
        <w:t>I¬ho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\À </w:t>
      </w:r>
      <w:proofErr w:type="spellStart"/>
      <w:r>
        <w:rPr>
          <w:rFonts w:ascii="ML-TTRevathi" w:hAnsi="ML-TTRevathi" w:cs="ML-TTRevathi"/>
          <w:sz w:val="24"/>
          <w:szCs w:val="24"/>
        </w:rPr>
        <w:t>kt´mjv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hn.Fkv</w:t>
      </w:r>
      <w:proofErr w:type="spellEnd"/>
      <w:r>
        <w:rPr>
          <w:rFonts w:ascii="ML-TTRevathi" w:hAnsi="ML-TTRevathi" w:cs="ML-TTRevathi"/>
          <w:sz w:val="24"/>
          <w:szCs w:val="24"/>
        </w:rPr>
        <w:t>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A¡mUan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Hm^v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dpUvskän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(F³.F.BÀ)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P\</w:t>
      </w:r>
      <w:proofErr w:type="spellStart"/>
      <w:r>
        <w:rPr>
          <w:rFonts w:ascii="ML-TTRevathi" w:hAnsi="ML-TTRevathi" w:cs="ML-TTRevathi"/>
          <w:sz w:val="24"/>
          <w:szCs w:val="24"/>
        </w:rPr>
        <w:t>dÂ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cmPp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F³. </w:t>
      </w:r>
      <w:proofErr w:type="spellStart"/>
      <w:r>
        <w:rPr>
          <w:rFonts w:ascii="ML-TTRevathi" w:hAnsi="ML-TTRevathi" w:cs="ML-TTRevathi"/>
          <w:sz w:val="24"/>
          <w:szCs w:val="24"/>
        </w:rPr>
        <w:t>tImdn</w:t>
      </w:r>
      <w:proofErr w:type="spellEnd"/>
      <w:r>
        <w:rPr>
          <w:rFonts w:ascii="ML-TTRevathi" w:hAnsi="ML-TTRevathi" w:cs="ML-TTRevathi"/>
          <w:sz w:val="24"/>
          <w:szCs w:val="24"/>
        </w:rPr>
        <w:t>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C³Ìnäyq«v </w:t>
      </w:r>
      <w:proofErr w:type="spellStart"/>
      <w:r>
        <w:rPr>
          <w:rFonts w:ascii="ML-TTRevathi" w:hAnsi="ML-TTRevathi" w:cs="ML-TTRevathi"/>
          <w:sz w:val="24"/>
          <w:szCs w:val="24"/>
        </w:rPr>
        <w:t>Hm^v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dqdÂ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sUhe¸vsaâv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B³</w:t>
      </w:r>
      <w:proofErr w:type="gramStart"/>
      <w:r>
        <w:rPr>
          <w:rFonts w:ascii="ML-TTRevathi" w:hAnsi="ML-TTRevathi" w:cs="ML-TTRevathi"/>
          <w:sz w:val="24"/>
          <w:szCs w:val="24"/>
        </w:rPr>
        <w:t>Uv ]</w:t>
      </w:r>
      <w:proofErr w:type="gramEnd"/>
      <w:r>
        <w:rPr>
          <w:rFonts w:ascii="ML-TTRevathi" w:hAnsi="ML-TTRevathi" w:cs="ML-TTRevathi"/>
          <w:sz w:val="24"/>
          <w:szCs w:val="24"/>
        </w:rPr>
        <w:t>©</w:t>
      </w:r>
      <w:proofErr w:type="spellStart"/>
      <w:r>
        <w:rPr>
          <w:rFonts w:ascii="ML-TTRevathi" w:hAnsi="ML-TTRevathi" w:cs="ML-TTRevathi"/>
          <w:sz w:val="24"/>
          <w:szCs w:val="24"/>
        </w:rPr>
        <w:t>mb¯ocmPv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(F³.sF.BÀ. Un</w:t>
      </w:r>
      <w:proofErr w:type="gramStart"/>
      <w:r>
        <w:rPr>
          <w:rFonts w:ascii="ML-TTRevathi" w:hAnsi="ML-TTRevathi" w:cs="ML-TTRevathi"/>
          <w:sz w:val="24"/>
          <w:szCs w:val="24"/>
        </w:rPr>
        <w:t>.]</w:t>
      </w:r>
      <w:proofErr w:type="spellStart"/>
      <w:r>
        <w:rPr>
          <w:rFonts w:ascii="ML-TTRevathi" w:hAnsi="ML-TTRevathi" w:cs="ML-TTRevathi"/>
          <w:sz w:val="24"/>
          <w:szCs w:val="24"/>
        </w:rPr>
        <w:t>n</w:t>
      </w:r>
      <w:proofErr w:type="gramEnd"/>
      <w:r>
        <w:rPr>
          <w:rFonts w:ascii="ML-TTRevathi" w:hAnsi="ML-TTRevathi" w:cs="ML-TTRevathi"/>
          <w:sz w:val="24"/>
          <w:szCs w:val="24"/>
        </w:rPr>
        <w:t>.BÀ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) </w:t>
      </w:r>
    </w:p>
    <w:p w14:paraId="40F4457F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gramStart"/>
      <w:r>
        <w:rPr>
          <w:rFonts w:ascii="ML-TTRevathi" w:hAnsi="ML-TTRevathi" w:cs="ML-TTRevathi"/>
          <w:sz w:val="24"/>
          <w:szCs w:val="24"/>
        </w:rPr>
        <w:t>s{</w:t>
      </w:r>
      <w:proofErr w:type="spellStart"/>
      <w:proofErr w:type="gramEnd"/>
      <w:r>
        <w:rPr>
          <w:rFonts w:ascii="ML-TTRevathi" w:hAnsi="ML-TTRevathi" w:cs="ML-TTRevathi"/>
          <w:sz w:val="24"/>
          <w:szCs w:val="24"/>
        </w:rPr>
        <w:t>Sbn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nMv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B³Uv </w:t>
      </w:r>
      <w:proofErr w:type="spellStart"/>
      <w:r>
        <w:rPr>
          <w:rFonts w:ascii="ML-TTRevathi" w:hAnsi="ML-TTRevathi" w:cs="ML-TTRevathi"/>
          <w:sz w:val="24"/>
          <w:szCs w:val="24"/>
        </w:rPr>
        <w:t>sUhe¸vsaâv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tUm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kÔy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tKm</w:t>
      </w:r>
      <w:proofErr w:type="spellEnd"/>
      <w:r>
        <w:rPr>
          <w:rFonts w:ascii="ML-TTRevathi" w:hAnsi="ML-TTRevathi" w:cs="ML-TTRevathi"/>
          <w:sz w:val="24"/>
          <w:szCs w:val="24"/>
        </w:rPr>
        <w:t>]Ipamc</w:t>
      </w:r>
      <w:proofErr w:type="gramEnd"/>
      <w:r>
        <w:rPr>
          <w:rFonts w:ascii="ML-TTRevathi" w:hAnsi="ML-TTRevathi" w:cs="ML-TTRevathi"/>
          <w:sz w:val="24"/>
          <w:szCs w:val="24"/>
        </w:rPr>
        <w:t>³,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C³t^mÀamänI-vkv </w:t>
      </w:r>
      <w:proofErr w:type="spellStart"/>
      <w:r>
        <w:rPr>
          <w:rFonts w:ascii="ML-TTRevathi" w:hAnsi="ML-TTRevathi" w:cs="ML-TTRevathi"/>
          <w:sz w:val="24"/>
          <w:szCs w:val="24"/>
        </w:rPr>
        <w:t>skâÀ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sFSn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hn`mKw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ko\</w:t>
      </w:r>
      <w:proofErr w:type="spellStart"/>
      <w:r>
        <w:rPr>
          <w:rFonts w:ascii="ML-TTRevathi" w:hAnsi="ML-TTRevathi" w:cs="ML-TTRevathi"/>
          <w:sz w:val="24"/>
          <w:szCs w:val="24"/>
        </w:rPr>
        <w:t>nbÀ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sSIv</w:t>
      </w:r>
      <w:proofErr w:type="spellEnd"/>
      <w:r>
        <w:rPr>
          <w:rFonts w:ascii="ML-TTRevathi" w:hAnsi="ML-TTRevathi" w:cs="ML-TTRevathi"/>
          <w:sz w:val="24"/>
          <w:szCs w:val="24"/>
        </w:rPr>
        <w:t>\</w:t>
      </w:r>
      <w:proofErr w:type="spellStart"/>
      <w:r>
        <w:rPr>
          <w:rFonts w:ascii="ML-TTRevathi" w:hAnsi="ML-TTRevathi" w:cs="ML-TTRevathi"/>
          <w:sz w:val="24"/>
          <w:szCs w:val="24"/>
        </w:rPr>
        <w:t>n¡Â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UbdÎÀ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gramStart"/>
      <w:r>
        <w:rPr>
          <w:rFonts w:ascii="ML-TTRevathi" w:hAnsi="ML-TTRevathi" w:cs="ML-TTRevathi"/>
          <w:sz w:val="24"/>
          <w:szCs w:val="24"/>
        </w:rPr>
        <w:t>Pn.hn.Fkv.F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³. </w:t>
      </w:r>
      <w:proofErr w:type="spellStart"/>
      <w:r>
        <w:rPr>
          <w:rFonts w:ascii="ML-TTRevathi" w:hAnsi="ML-TTRevathi" w:cs="ML-TTRevathi"/>
          <w:sz w:val="24"/>
          <w:szCs w:val="24"/>
        </w:rPr>
        <w:t>aqÀ¯n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F¶nhÀ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kwkmcn¨p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Un.Un.bpþPn.sI.ssh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tIcf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No^v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Hm¸tdänwKv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Hm^okÀ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Fkv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TTRevathi" w:hAnsi="ML-TTRevathi" w:cs="ML-TTRevathi"/>
          <w:sz w:val="24"/>
          <w:szCs w:val="24"/>
        </w:rPr>
        <w:t>Zneo</w:t>
      </w:r>
      <w:proofErr w:type="spellEnd"/>
      <w:r>
        <w:rPr>
          <w:rFonts w:ascii="ML-TTRevathi" w:hAnsi="ML-TTRevathi" w:cs="ML-TTRevathi"/>
          <w:sz w:val="24"/>
          <w:szCs w:val="24"/>
        </w:rPr>
        <w:t>]v</w:t>
      </w:r>
      <w:proofErr w:type="gramEnd"/>
      <w:r>
        <w:rPr>
          <w:rFonts w:ascii="ML-TTRevathi" w:hAnsi="ML-TTRevathi" w:cs="ML-TTRevathi"/>
          <w:sz w:val="24"/>
          <w:szCs w:val="24"/>
        </w:rPr>
        <w:t xml:space="preserve"> \µ</w:t>
      </w:r>
      <w:proofErr w:type="gramStart"/>
      <w:r>
        <w:rPr>
          <w:rFonts w:ascii="ML-TTRevathi" w:hAnsi="ML-TTRevathi" w:cs="ML-TTRevathi"/>
          <w:sz w:val="24"/>
          <w:szCs w:val="24"/>
        </w:rPr>
        <w:t>n ]</w:t>
      </w:r>
      <w:proofErr w:type="spellStart"/>
      <w:r>
        <w:rPr>
          <w:rFonts w:ascii="ML-TTRevathi" w:hAnsi="ML-TTRevathi" w:cs="ML-TTRevathi"/>
          <w:sz w:val="24"/>
          <w:szCs w:val="24"/>
        </w:rPr>
        <w:t>dªp</w:t>
      </w:r>
      <w:proofErr w:type="spellEnd"/>
      <w:proofErr w:type="gramEnd"/>
      <w:r>
        <w:rPr>
          <w:rFonts w:ascii="ML-TTRevathi" w:hAnsi="ML-TTRevathi" w:cs="ML-TTRevathi"/>
          <w:sz w:val="24"/>
          <w:szCs w:val="24"/>
        </w:rPr>
        <w:t xml:space="preserve">. </w:t>
      </w:r>
    </w:p>
    <w:p w14:paraId="761AE45D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</w:p>
    <w:p w14:paraId="00B7ABB7" w14:textId="3C11F780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24"/>
          <w:szCs w:val="24"/>
        </w:rPr>
      </w:pPr>
      <w:proofErr w:type="spellStart"/>
      <w:r>
        <w:rPr>
          <w:rFonts w:ascii="ML-TTRevathi" w:hAnsi="ML-TTRevathi" w:cs="ML-TTRevathi"/>
          <w:sz w:val="24"/>
          <w:szCs w:val="24"/>
        </w:rPr>
        <w:t>tIcf¯n</w:t>
      </w:r>
      <w:proofErr w:type="spellEnd"/>
      <w:r>
        <w:rPr>
          <w:rFonts w:ascii="ML-TTRevathi" w:hAnsi="ML-TTRevathi" w:cs="ML-TTRevathi"/>
          <w:sz w:val="24"/>
          <w:szCs w:val="24"/>
        </w:rPr>
        <w:t>\v ]</w:t>
      </w:r>
      <w:proofErr w:type="spellStart"/>
      <w:r>
        <w:rPr>
          <w:rFonts w:ascii="ML-TTRevathi" w:hAnsi="ML-TTRevathi" w:cs="ML-TTRevathi"/>
          <w:sz w:val="24"/>
          <w:szCs w:val="24"/>
        </w:rPr>
        <w:t>pdta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aWn¸qÀ</w:t>
      </w:r>
      <w:proofErr w:type="spellEnd"/>
      <w:r>
        <w:rPr>
          <w:rFonts w:ascii="ML-TTRevathi" w:hAnsi="ML-TTRevathi" w:cs="ML-TTRevathi"/>
          <w:sz w:val="24"/>
          <w:szCs w:val="24"/>
        </w:rPr>
        <w:t>, ]</w:t>
      </w:r>
      <w:proofErr w:type="spellStart"/>
      <w:r>
        <w:rPr>
          <w:rFonts w:ascii="ML-TTRevathi" w:hAnsi="ML-TTRevathi" w:cs="ML-TTRevathi"/>
          <w:sz w:val="24"/>
          <w:szCs w:val="24"/>
        </w:rPr>
        <w:t>Ýna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_</w:t>
      </w:r>
      <w:proofErr w:type="spellStart"/>
      <w:r>
        <w:rPr>
          <w:rFonts w:ascii="ML-TTRevathi" w:hAnsi="ML-TTRevathi" w:cs="ML-TTRevathi"/>
          <w:sz w:val="24"/>
          <w:szCs w:val="24"/>
        </w:rPr>
        <w:t>wKmÄ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  <w:proofErr w:type="spellStart"/>
      <w:r>
        <w:rPr>
          <w:rFonts w:ascii="ML-TTRevathi" w:hAnsi="ML-TTRevathi" w:cs="ML-TTRevathi"/>
          <w:sz w:val="24"/>
          <w:szCs w:val="24"/>
        </w:rPr>
        <w:t>taLmeb</w:t>
      </w:r>
      <w:proofErr w:type="spellEnd"/>
      <w:r>
        <w:rPr>
          <w:rFonts w:ascii="ML-TTRevathi" w:hAnsi="ML-TTRevathi" w:cs="ML-TTRevathi"/>
          <w:sz w:val="24"/>
          <w:szCs w:val="24"/>
        </w:rPr>
        <w:t>, \mKmem³Uv--, {</w:t>
      </w:r>
      <w:proofErr w:type="spellStart"/>
      <w:r>
        <w:rPr>
          <w:rFonts w:ascii="ML-TTRevathi" w:hAnsi="ML-TTRevathi" w:cs="ML-TTRevathi"/>
          <w:sz w:val="24"/>
          <w:szCs w:val="24"/>
        </w:rPr>
        <w:t>Xn</w:t>
      </w:r>
      <w:proofErr w:type="spellEnd"/>
      <w:r>
        <w:rPr>
          <w:rFonts w:ascii="ML-TTRevathi" w:hAnsi="ML-TTRevathi" w:cs="ML-TTRevathi"/>
          <w:sz w:val="24"/>
          <w:szCs w:val="24"/>
        </w:rPr>
        <w:t>]pc, ]©</w:t>
      </w:r>
      <w:proofErr w:type="spellStart"/>
      <w:r>
        <w:rPr>
          <w:rFonts w:ascii="ML-TTRevathi" w:hAnsi="ML-TTRevathi" w:cs="ML-TTRevathi"/>
          <w:sz w:val="24"/>
          <w:szCs w:val="24"/>
        </w:rPr>
        <w:t>m_v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-- </w:t>
      </w:r>
      <w:proofErr w:type="spellStart"/>
      <w:r>
        <w:rPr>
          <w:rFonts w:ascii="ML-TTRevathi" w:hAnsi="ML-TTRevathi" w:cs="ML-TTRevathi"/>
          <w:sz w:val="24"/>
          <w:szCs w:val="24"/>
        </w:rPr>
        <w:t>F¶o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kwØm</w:t>
      </w:r>
      <w:proofErr w:type="spellEnd"/>
      <w:r>
        <w:rPr>
          <w:rFonts w:ascii="ML-TTRevathi" w:hAnsi="ML-TTRevathi" w:cs="ML-TTRevathi"/>
          <w:sz w:val="24"/>
          <w:szCs w:val="24"/>
        </w:rPr>
        <w:t>\§</w:t>
      </w:r>
      <w:proofErr w:type="spellStart"/>
      <w:r>
        <w:rPr>
          <w:rFonts w:ascii="ML-TTRevathi" w:hAnsi="ML-TTRevathi" w:cs="ML-TTRevathi"/>
          <w:sz w:val="24"/>
          <w:szCs w:val="24"/>
        </w:rPr>
        <w:t>fnÂ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n¶pÅ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DtZymKØcpw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  <w:proofErr w:type="spellStart"/>
      <w:r>
        <w:rPr>
          <w:rFonts w:ascii="ML-TTRevathi" w:hAnsi="ML-TTRevathi" w:cs="ML-TTRevathi"/>
          <w:sz w:val="24"/>
          <w:szCs w:val="24"/>
        </w:rPr>
        <w:t>tI</w:t>
      </w:r>
      <w:proofErr w:type="spellEnd"/>
      <w:r>
        <w:rPr>
          <w:rFonts w:ascii="ML-TTRevathi" w:hAnsi="ML-TTRevathi" w:cs="ML-TTRevathi"/>
          <w:sz w:val="24"/>
          <w:szCs w:val="24"/>
        </w:rPr>
        <w:t>{µ {</w:t>
      </w:r>
      <w:proofErr w:type="spellStart"/>
      <w:r>
        <w:rPr>
          <w:rFonts w:ascii="ML-TTRevathi" w:hAnsi="ML-TTRevathi" w:cs="ML-TTRevathi"/>
          <w:sz w:val="24"/>
          <w:szCs w:val="24"/>
        </w:rPr>
        <w:t>Kma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hnIk</w:t>
      </w:r>
      <w:proofErr w:type="spellEnd"/>
      <w:r>
        <w:rPr>
          <w:rFonts w:ascii="ML-TTRevathi" w:hAnsi="ML-TTRevathi" w:cs="ML-TTRevathi"/>
          <w:sz w:val="24"/>
          <w:szCs w:val="24"/>
        </w:rPr>
        <w:t>\ a{´</w:t>
      </w:r>
      <w:proofErr w:type="spellStart"/>
      <w:r>
        <w:rPr>
          <w:rFonts w:ascii="ML-TTRevathi" w:hAnsi="ML-TTRevathi" w:cs="ML-TTRevathi"/>
          <w:sz w:val="24"/>
          <w:szCs w:val="24"/>
        </w:rPr>
        <w:t>mebw</w:t>
      </w:r>
      <w:proofErr w:type="spellEnd"/>
      <w:r>
        <w:rPr>
          <w:rFonts w:ascii="ML-TTRevathi" w:hAnsi="ML-TTRevathi" w:cs="ML-TTRevathi"/>
          <w:sz w:val="24"/>
          <w:szCs w:val="24"/>
        </w:rPr>
        <w:t>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r>
        <w:rPr>
          <w:rFonts w:ascii="ML-TTRevathi" w:hAnsi="ML-TTRevathi" w:cs="ML-TTRevathi"/>
          <w:sz w:val="24"/>
          <w:szCs w:val="24"/>
        </w:rPr>
        <w:lastRenderedPageBreak/>
        <w:t xml:space="preserve">C³t^mÀamänI-vkv </w:t>
      </w:r>
      <w:proofErr w:type="spellStart"/>
      <w:r>
        <w:rPr>
          <w:rFonts w:ascii="ML-TTRevathi" w:hAnsi="ML-TTRevathi" w:cs="ML-TTRevathi"/>
          <w:sz w:val="24"/>
          <w:szCs w:val="24"/>
        </w:rPr>
        <w:t>skâÀ</w:t>
      </w:r>
      <w:proofErr w:type="spellEnd"/>
      <w:r>
        <w:rPr>
          <w:rFonts w:ascii="ML-TTRevathi" w:hAnsi="ML-TTRevathi" w:cs="ML-TTRevathi"/>
          <w:sz w:val="24"/>
          <w:szCs w:val="24"/>
        </w:rPr>
        <w:t>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A¡mUan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Hm^v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, \</w:t>
      </w:r>
      <w:proofErr w:type="spellStart"/>
      <w:r>
        <w:rPr>
          <w:rFonts w:ascii="ML-TTRevathi" w:hAnsi="ML-TTRevathi" w:cs="ML-TTRevathi"/>
          <w:sz w:val="24"/>
          <w:szCs w:val="24"/>
        </w:rPr>
        <w:t>mjWÂ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C³Ìnäyq«v </w:t>
      </w:r>
      <w:proofErr w:type="spellStart"/>
      <w:r>
        <w:rPr>
          <w:rFonts w:ascii="ML-TTRevathi" w:hAnsi="ML-TTRevathi" w:cs="ML-TTRevathi"/>
          <w:sz w:val="24"/>
          <w:szCs w:val="24"/>
        </w:rPr>
        <w:t>Hm^v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dqdÂ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sUhe¸vsaâv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B³Uv ]©</w:t>
      </w:r>
      <w:proofErr w:type="spellStart"/>
      <w:r>
        <w:rPr>
          <w:rFonts w:ascii="ML-TTRevathi" w:hAnsi="ML-TTRevathi" w:cs="ML-TTRevathi"/>
          <w:sz w:val="24"/>
          <w:szCs w:val="24"/>
        </w:rPr>
        <w:t>mb¯ocmPv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F¶o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tI</w:t>
      </w:r>
      <w:proofErr w:type="spellEnd"/>
      <w:r>
        <w:rPr>
          <w:rFonts w:ascii="ML-TTRevathi" w:hAnsi="ML-TTRevathi" w:cs="ML-TTRevathi"/>
          <w:sz w:val="24"/>
          <w:szCs w:val="24"/>
        </w:rPr>
        <w:t>{µ GP³knIfnÂ \</w:t>
      </w:r>
      <w:proofErr w:type="spellStart"/>
      <w:r>
        <w:rPr>
          <w:rFonts w:ascii="ML-TTRevathi" w:hAnsi="ML-TTRevathi" w:cs="ML-TTRevathi"/>
          <w:sz w:val="24"/>
          <w:szCs w:val="24"/>
        </w:rPr>
        <w:t>n¶pÅ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D¶X {]</w:t>
      </w:r>
      <w:proofErr w:type="spellStart"/>
      <w:r>
        <w:rPr>
          <w:rFonts w:ascii="ML-TTRevathi" w:hAnsi="ML-TTRevathi" w:cs="ML-TTRevathi"/>
          <w:sz w:val="24"/>
          <w:szCs w:val="24"/>
        </w:rPr>
        <w:t>Xn</w:t>
      </w:r>
      <w:proofErr w:type="spellEnd"/>
      <w:r>
        <w:rPr>
          <w:rFonts w:ascii="ML-TTRevathi" w:hAnsi="ML-TTRevathi" w:cs="ML-TTRevathi"/>
          <w:sz w:val="24"/>
          <w:szCs w:val="24"/>
        </w:rPr>
        <w:t>\n[</w:t>
      </w:r>
      <w:proofErr w:type="spellStart"/>
      <w:r>
        <w:rPr>
          <w:rFonts w:ascii="ML-TTRevathi" w:hAnsi="ML-TTRevathi" w:cs="ML-TTRevathi"/>
          <w:sz w:val="24"/>
          <w:szCs w:val="24"/>
        </w:rPr>
        <w:t>nIfpw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_</w:t>
      </w:r>
      <w:proofErr w:type="spellStart"/>
      <w:r>
        <w:rPr>
          <w:rFonts w:ascii="ML-TTRevathi" w:hAnsi="ML-TTRevathi" w:cs="ML-TTRevathi"/>
          <w:sz w:val="24"/>
          <w:szCs w:val="24"/>
        </w:rPr>
        <w:t>m¦pIfnÂ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\</w:t>
      </w:r>
      <w:proofErr w:type="spellStart"/>
      <w:r>
        <w:rPr>
          <w:rFonts w:ascii="ML-TTRevathi" w:hAnsi="ML-TTRevathi" w:cs="ML-TTRevathi"/>
          <w:sz w:val="24"/>
          <w:szCs w:val="24"/>
        </w:rPr>
        <w:t>n¶pff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DtZymKØcpw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inÂ¸imebpsS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`</w:t>
      </w:r>
      <w:proofErr w:type="spellStart"/>
      <w:r>
        <w:rPr>
          <w:rFonts w:ascii="ML-TTRevathi" w:hAnsi="ML-TTRevathi" w:cs="ML-TTRevathi"/>
          <w:sz w:val="24"/>
          <w:szCs w:val="24"/>
        </w:rPr>
        <w:t>mKamIp¶p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  <w:proofErr w:type="spellStart"/>
      <w:r>
        <w:rPr>
          <w:rFonts w:ascii="ML-TTRevathi" w:hAnsi="ML-TTRevathi" w:cs="ML-TTRevathi"/>
          <w:sz w:val="24"/>
          <w:szCs w:val="24"/>
        </w:rPr>
        <w:t>inÂ¸ime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C¶v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</w:t>
      </w:r>
      <w:proofErr w:type="spellStart"/>
      <w:r>
        <w:rPr>
          <w:rFonts w:ascii="ML-TTRevathi" w:hAnsi="ML-TTRevathi" w:cs="ML-TTRevathi"/>
          <w:sz w:val="24"/>
          <w:szCs w:val="24"/>
        </w:rPr>
        <w:t>kam</w:t>
      </w:r>
      <w:proofErr w:type="spellEnd"/>
      <w:r>
        <w:rPr>
          <w:rFonts w:ascii="ML-TTRevathi" w:hAnsi="ML-TTRevathi" w:cs="ML-TTRevathi"/>
          <w:sz w:val="24"/>
          <w:szCs w:val="24"/>
        </w:rPr>
        <w:t>]</w:t>
      </w:r>
      <w:proofErr w:type="spellStart"/>
      <w:r>
        <w:rPr>
          <w:rFonts w:ascii="ML-TTRevathi" w:hAnsi="ML-TTRevathi" w:cs="ML-TTRevathi"/>
          <w:sz w:val="24"/>
          <w:szCs w:val="24"/>
        </w:rPr>
        <w:t>n¡pw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. </w:t>
      </w:r>
    </w:p>
    <w:p w14:paraId="21433C90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Revathi" w:hAnsi="ML-TTRevathi" w:cs="ML-TTRevathi"/>
          <w:sz w:val="24"/>
          <w:szCs w:val="24"/>
        </w:rPr>
      </w:pPr>
    </w:p>
    <w:p w14:paraId="2B7712D1" w14:textId="77777777" w:rsidR="00B142AD" w:rsidRDefault="00B142AD" w:rsidP="00B142A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Revathi" w:hAnsi="ML-TTRevathi" w:cs="ML-TTRevathi"/>
          <w:sz w:val="24"/>
          <w:szCs w:val="24"/>
        </w:rPr>
      </w:pPr>
    </w:p>
    <w:p w14:paraId="1219AB3E" w14:textId="77777777" w:rsidR="00B142AD" w:rsidRDefault="00B142AD" w:rsidP="00B142A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Revathi" w:hAnsi="ML-TTRevathi" w:cs="ML-TTRevathi"/>
          <w:sz w:val="24"/>
          <w:szCs w:val="24"/>
        </w:rPr>
      </w:pPr>
    </w:p>
    <w:p w14:paraId="7DCB140B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L-TTRevathi" w:hAnsi="ML-TTRevathi" w:cs="ML-TTRevathi"/>
          <w:sz w:val="24"/>
          <w:szCs w:val="24"/>
        </w:rPr>
      </w:pPr>
      <w:proofErr w:type="gramStart"/>
      <w:r>
        <w:rPr>
          <w:rFonts w:ascii="ML-TTRevathi" w:hAnsi="ML-TTRevathi" w:cs="ML-TTRevathi"/>
          <w:sz w:val="24"/>
          <w:szCs w:val="24"/>
        </w:rPr>
        <w:t>]»</w:t>
      </w:r>
      <w:proofErr w:type="spellStart"/>
      <w:proofErr w:type="gramEnd"/>
      <w:r>
        <w:rPr>
          <w:rFonts w:ascii="ML-TTRevathi" w:hAnsi="ML-TTRevathi" w:cs="ML-TTRevathi"/>
          <w:sz w:val="24"/>
          <w:szCs w:val="24"/>
        </w:rPr>
        <w:t>nIv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 dntej³kv </w:t>
      </w:r>
      <w:proofErr w:type="spellStart"/>
      <w:r>
        <w:rPr>
          <w:rFonts w:ascii="ML-TTRevathi" w:hAnsi="ML-TTRevathi" w:cs="ML-TTRevathi"/>
          <w:sz w:val="24"/>
          <w:szCs w:val="24"/>
        </w:rPr>
        <w:t>Hm^okÀ</w:t>
      </w:r>
      <w:proofErr w:type="spellEnd"/>
      <w:r>
        <w:rPr>
          <w:rFonts w:ascii="ML-TTRevathi" w:hAnsi="ML-TTRevathi" w:cs="ML-TTRevathi"/>
          <w:sz w:val="24"/>
          <w:szCs w:val="24"/>
        </w:rPr>
        <w:t xml:space="preserve">, </w:t>
      </w:r>
    </w:p>
    <w:p w14:paraId="72CCDA20" w14:textId="77777777" w:rsidR="00DD6E46" w:rsidRDefault="00B142AD" w:rsidP="00B142AD">
      <w:pPr>
        <w:widowControl w:val="0"/>
        <w:autoSpaceDE w:val="0"/>
        <w:autoSpaceDN w:val="0"/>
        <w:adjustRightInd w:val="0"/>
        <w:spacing w:after="0" w:line="276" w:lineRule="auto"/>
        <w:ind w:left="4320"/>
        <w:jc w:val="center"/>
        <w:rPr>
          <w:rFonts w:ascii="ML-TTRevathi" w:hAnsi="ML-TTRevathi" w:cs="ML-TTRevathi"/>
          <w:sz w:val="24"/>
          <w:szCs w:val="24"/>
        </w:rPr>
      </w:pPr>
      <w:r>
        <w:rPr>
          <w:rFonts w:ascii="ML-TTRevathi" w:hAnsi="ML-TTRevathi" w:cs="ML-TTRevathi"/>
          <w:sz w:val="24"/>
          <w:szCs w:val="24"/>
        </w:rPr>
        <w:t xml:space="preserve">   </w:t>
      </w:r>
      <w:proofErr w:type="spellStart"/>
      <w:r w:rsidR="00DD6E46">
        <w:rPr>
          <w:rFonts w:ascii="ML-TTRevathi" w:hAnsi="ML-TTRevathi" w:cs="ML-TTRevathi"/>
          <w:sz w:val="24"/>
          <w:szCs w:val="24"/>
        </w:rPr>
        <w:t>IpSpw</w:t>
      </w:r>
      <w:proofErr w:type="spellEnd"/>
      <w:proofErr w:type="gramStart"/>
      <w:r w:rsidR="00DD6E46">
        <w:rPr>
          <w:rFonts w:ascii="ML-TTRevathi" w:hAnsi="ML-TTRevathi" w:cs="ML-TTRevathi"/>
          <w:sz w:val="24"/>
          <w:szCs w:val="24"/>
        </w:rPr>
        <w:t>_{</w:t>
      </w:r>
      <w:proofErr w:type="gramEnd"/>
      <w:r w:rsidR="00DD6E46">
        <w:rPr>
          <w:rFonts w:ascii="ML-TTRevathi" w:hAnsi="ML-TTRevathi" w:cs="ML-TTRevathi"/>
          <w:sz w:val="24"/>
          <w:szCs w:val="24"/>
        </w:rPr>
        <w:t>io.</w:t>
      </w:r>
    </w:p>
    <w:p w14:paraId="37D8E40E" w14:textId="77777777" w:rsidR="00DD6E46" w:rsidRDefault="00DD6E46" w:rsidP="00B142A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6B1AC41" w14:textId="457958B3" w:rsidR="00DD6E46" w:rsidRDefault="00A0191E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32"/>
          <w:szCs w:val="32"/>
        </w:rPr>
      </w:pPr>
      <w:r>
        <w:rPr>
          <w:rFonts w:ascii="ML-TTRevathi" w:hAnsi="ML-TTRevathi" w:cs="ML-TTRevathi"/>
          <w:noProof/>
          <w:sz w:val="32"/>
          <w:szCs w:val="32"/>
        </w:rPr>
        <w:drawing>
          <wp:inline distT="0" distB="0" distL="0" distR="0" wp14:anchorId="21BFB8DC" wp14:editId="762A07C7">
            <wp:extent cx="593725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E4D3" w14:textId="77777777" w:rsidR="0075164E" w:rsidRDefault="0075164E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32"/>
          <w:szCs w:val="32"/>
        </w:rPr>
      </w:pPr>
    </w:p>
    <w:p w14:paraId="08D302DA" w14:textId="22210AF6" w:rsidR="0075164E" w:rsidRDefault="0075164E">
      <w:pPr>
        <w:rPr>
          <w:rFonts w:ascii="ML-TTRevathi" w:hAnsi="ML-TTRevathi" w:cs="ML-TTRevathi"/>
          <w:sz w:val="32"/>
          <w:szCs w:val="32"/>
        </w:rPr>
      </w:pPr>
      <w:r>
        <w:rPr>
          <w:rFonts w:ascii="ML-TTRevathi" w:hAnsi="ML-TTRevathi" w:cs="ML-TTRevathi"/>
          <w:sz w:val="32"/>
          <w:szCs w:val="32"/>
        </w:rPr>
        <w:br w:type="page"/>
      </w:r>
    </w:p>
    <w:p w14:paraId="68AE47D2" w14:textId="77777777" w:rsidR="0075164E" w:rsidRDefault="0075164E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32"/>
          <w:szCs w:val="32"/>
        </w:rPr>
      </w:pPr>
    </w:p>
    <w:p w14:paraId="43447071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പത്രക്കുറിപ്പ്</w:t>
      </w:r>
      <w:proofErr w:type="spellEnd"/>
    </w:p>
    <w:p w14:paraId="339A7DD6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r w:rsidRPr="0075164E">
        <w:rPr>
          <w:rFonts w:ascii="Kartika" w:hAnsi="Kartika" w:cs="Kartika"/>
        </w:rPr>
        <w:t>11-05-2026</w:t>
      </w:r>
    </w:p>
    <w:p w14:paraId="48DA4BF7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79A118AC" w14:textId="77777777" w:rsid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  <w:b/>
          <w:bCs/>
        </w:rPr>
      </w:pPr>
      <w:proofErr w:type="spellStart"/>
      <w:r w:rsidRPr="0075164E">
        <w:rPr>
          <w:rFonts w:ascii="Kartika" w:hAnsi="Kartika" w:cs="Kartika"/>
          <w:b/>
          <w:bCs/>
        </w:rPr>
        <w:t>ഡി.</w:t>
      </w:r>
      <w:proofErr w:type="gramStart"/>
      <w:r w:rsidRPr="0075164E">
        <w:rPr>
          <w:rFonts w:ascii="Kartika" w:hAnsi="Kartika" w:cs="Kartika"/>
          <w:b/>
          <w:bCs/>
        </w:rPr>
        <w:t>ഡി.യു</w:t>
      </w:r>
      <w:proofErr w:type="spellEnd"/>
      <w:proofErr w:type="gramEnd"/>
      <w:r w:rsidRPr="0075164E">
        <w:rPr>
          <w:rFonts w:ascii="Kartika" w:hAnsi="Kartika" w:cs="Kartika"/>
          <w:b/>
          <w:bCs/>
        </w:rPr>
        <w:t xml:space="preserve"> - </w:t>
      </w:r>
      <w:proofErr w:type="spellStart"/>
      <w:r w:rsidRPr="0075164E">
        <w:rPr>
          <w:rFonts w:ascii="Kartika" w:hAnsi="Kartika" w:cs="Kartika"/>
          <w:b/>
          <w:bCs/>
        </w:rPr>
        <w:t>ജി.</w:t>
      </w:r>
      <w:proofErr w:type="gramStart"/>
      <w:r w:rsidRPr="0075164E">
        <w:rPr>
          <w:rFonts w:ascii="Kartika" w:hAnsi="Kartika" w:cs="Kartika"/>
          <w:b/>
          <w:bCs/>
        </w:rPr>
        <w:t>കെ.വൈ</w:t>
      </w:r>
      <w:proofErr w:type="spellEnd"/>
      <w:proofErr w:type="gramEnd"/>
      <w:r w:rsidRPr="0075164E">
        <w:rPr>
          <w:rFonts w:ascii="Kartika" w:hAnsi="Kartika" w:cs="Kartika"/>
          <w:b/>
          <w:bCs/>
        </w:rPr>
        <w:t xml:space="preserve"> 2.0, ആർ-</w:t>
      </w:r>
      <w:proofErr w:type="spellStart"/>
      <w:r w:rsidRPr="0075164E">
        <w:rPr>
          <w:rFonts w:ascii="Kartika" w:hAnsi="Kartika" w:cs="Kartika"/>
          <w:b/>
          <w:bCs/>
        </w:rPr>
        <w:t>സെറ്റി</w:t>
      </w:r>
      <w:proofErr w:type="spellEnd"/>
      <w:r w:rsidRPr="0075164E">
        <w:rPr>
          <w:rFonts w:ascii="Kartika" w:hAnsi="Kartika" w:cs="Kartika"/>
          <w:b/>
          <w:bCs/>
        </w:rPr>
        <w:t xml:space="preserve"> </w:t>
      </w:r>
      <w:proofErr w:type="gramStart"/>
      <w:r w:rsidRPr="0075164E">
        <w:rPr>
          <w:rFonts w:ascii="Kartika" w:hAnsi="Kartika" w:cs="Kartika"/>
          <w:b/>
          <w:bCs/>
        </w:rPr>
        <w:t>2.0 ;</w:t>
      </w:r>
      <w:proofErr w:type="gramEnd"/>
      <w:r w:rsidRPr="0075164E">
        <w:rPr>
          <w:rFonts w:ascii="Kartika" w:hAnsi="Kartika" w:cs="Kartika"/>
          <w:b/>
          <w:bCs/>
        </w:rPr>
        <w:t xml:space="preserve"> </w:t>
      </w:r>
      <w:proofErr w:type="spellStart"/>
      <w:r w:rsidRPr="0075164E">
        <w:rPr>
          <w:rFonts w:ascii="Kartika" w:hAnsi="Kartika" w:cs="Kartika"/>
          <w:b/>
          <w:bCs/>
        </w:rPr>
        <w:t>റീജിയണ</w:t>
      </w:r>
      <w:proofErr w:type="spellEnd"/>
      <w:r w:rsidRPr="0075164E">
        <w:rPr>
          <w:rFonts w:ascii="Kartika" w:hAnsi="Kartika" w:cs="Kartika"/>
          <w:b/>
          <w:bCs/>
        </w:rPr>
        <w:t xml:space="preserve">ൽ </w:t>
      </w:r>
      <w:proofErr w:type="spellStart"/>
      <w:r w:rsidRPr="0075164E">
        <w:rPr>
          <w:rFonts w:ascii="Kartika" w:hAnsi="Kartika" w:cs="Kartika"/>
          <w:b/>
          <w:bCs/>
        </w:rPr>
        <w:t>ശിൽപ്പശാലയ്ക്ക്</w:t>
      </w:r>
      <w:proofErr w:type="spellEnd"/>
      <w:r w:rsidRPr="0075164E">
        <w:rPr>
          <w:rFonts w:ascii="Kartika" w:hAnsi="Kartika" w:cs="Kartika"/>
          <w:b/>
          <w:bCs/>
        </w:rPr>
        <w:t xml:space="preserve"> </w:t>
      </w:r>
      <w:proofErr w:type="spellStart"/>
      <w:r w:rsidRPr="0075164E">
        <w:rPr>
          <w:rFonts w:ascii="Kartika" w:hAnsi="Kartika" w:cs="Kartika"/>
          <w:b/>
          <w:bCs/>
        </w:rPr>
        <w:t>തുടക്കം</w:t>
      </w:r>
      <w:proofErr w:type="spellEnd"/>
    </w:p>
    <w:p w14:paraId="6BCEAC41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  <w:b/>
          <w:bCs/>
        </w:rPr>
      </w:pPr>
    </w:p>
    <w:p w14:paraId="343C6570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proofErr w:type="gramStart"/>
      <w:r w:rsidRPr="0075164E">
        <w:rPr>
          <w:rFonts w:ascii="Kartika" w:hAnsi="Kartika" w:cs="Kartika"/>
        </w:rPr>
        <w:t>തിരുവനന്തപുരം</w:t>
      </w:r>
      <w:proofErr w:type="spellEnd"/>
      <w:r w:rsidRPr="0075164E">
        <w:rPr>
          <w:rFonts w:ascii="Kartika" w:hAnsi="Kartika" w:cs="Kartika"/>
        </w:rPr>
        <w:t xml:space="preserve"> :</w:t>
      </w:r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കേന്ദ്ര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സംസ്ഥാന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സർക്കാരുക</w:t>
      </w:r>
      <w:proofErr w:type="spellEnd"/>
      <w:r w:rsidRPr="0075164E">
        <w:rPr>
          <w:rFonts w:ascii="Kartika" w:hAnsi="Kartika" w:cs="Kartika"/>
        </w:rPr>
        <w:t xml:space="preserve">ൾ </w:t>
      </w:r>
      <w:proofErr w:type="spellStart"/>
      <w:r w:rsidRPr="0075164E">
        <w:rPr>
          <w:rFonts w:ascii="Kartika" w:hAnsi="Kartika" w:cs="Kartika"/>
        </w:rPr>
        <w:t>സംയുക്തമായി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നടപ്പാക്കുന്ന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സൗജന്യ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തൊഴി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നൈപുണ്യ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പരിശീലന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പദ്ധതികളായ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ദീൻദയാ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ഉപാധ്യായ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ഗ്രാമീണ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കൗശല്യ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യോജന</w:t>
      </w:r>
      <w:proofErr w:type="spellEnd"/>
      <w:r w:rsidRPr="0075164E">
        <w:rPr>
          <w:rFonts w:ascii="Kartika" w:hAnsi="Kartika" w:cs="Kartika"/>
        </w:rPr>
        <w:t xml:space="preserve"> 2.0 (</w:t>
      </w:r>
      <w:proofErr w:type="spellStart"/>
      <w:r w:rsidRPr="0075164E">
        <w:rPr>
          <w:rFonts w:ascii="Kartika" w:hAnsi="Kartika" w:cs="Kartika"/>
        </w:rPr>
        <w:t>ഡി.</w:t>
      </w:r>
      <w:proofErr w:type="gramStart"/>
      <w:r w:rsidRPr="0075164E">
        <w:rPr>
          <w:rFonts w:ascii="Kartika" w:hAnsi="Kartika" w:cs="Kartika"/>
        </w:rPr>
        <w:t>ഡി.യു</w:t>
      </w:r>
      <w:proofErr w:type="spellEnd"/>
      <w:proofErr w:type="gramEnd"/>
      <w:r w:rsidRPr="0075164E">
        <w:rPr>
          <w:rFonts w:ascii="Kartika" w:hAnsi="Kartika" w:cs="Kartika"/>
        </w:rPr>
        <w:t xml:space="preserve"> - </w:t>
      </w:r>
      <w:proofErr w:type="spellStart"/>
      <w:r w:rsidRPr="0075164E">
        <w:rPr>
          <w:rFonts w:ascii="Kartika" w:hAnsi="Kartika" w:cs="Kartika"/>
        </w:rPr>
        <w:t>ജി.</w:t>
      </w:r>
      <w:proofErr w:type="gramStart"/>
      <w:r w:rsidRPr="0075164E">
        <w:rPr>
          <w:rFonts w:ascii="Kartika" w:hAnsi="Kartika" w:cs="Kartika"/>
        </w:rPr>
        <w:t>കെ.വൈ</w:t>
      </w:r>
      <w:proofErr w:type="spellEnd"/>
      <w:proofErr w:type="gramEnd"/>
      <w:r w:rsidRPr="0075164E">
        <w:rPr>
          <w:rFonts w:ascii="Kartika" w:hAnsi="Kartika" w:cs="Kartika"/>
        </w:rPr>
        <w:t xml:space="preserve">), </w:t>
      </w:r>
      <w:proofErr w:type="spellStart"/>
      <w:r w:rsidRPr="0075164E">
        <w:rPr>
          <w:rFonts w:ascii="Kartika" w:hAnsi="Kartika" w:cs="Kartika"/>
        </w:rPr>
        <w:t>റൂറ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സെൽഫ്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എംപ്ലോയിമെന്റ്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ട്രെയിനിംഗ്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ഇൻസ്റ്റിറ്റ്യൂട്ട്</w:t>
      </w:r>
      <w:proofErr w:type="spellEnd"/>
      <w:r w:rsidRPr="0075164E">
        <w:rPr>
          <w:rFonts w:ascii="Kartika" w:hAnsi="Kartika" w:cs="Kartika"/>
        </w:rPr>
        <w:t xml:space="preserve"> 2.0 (ആർ-</w:t>
      </w:r>
      <w:proofErr w:type="spellStart"/>
      <w:r w:rsidRPr="0075164E">
        <w:rPr>
          <w:rFonts w:ascii="Kartika" w:hAnsi="Kartika" w:cs="Kartika"/>
        </w:rPr>
        <w:t>സെറ്റി</w:t>
      </w:r>
      <w:proofErr w:type="spellEnd"/>
      <w:r w:rsidRPr="0075164E">
        <w:rPr>
          <w:rFonts w:ascii="Kartika" w:hAnsi="Kartika" w:cs="Kartika"/>
        </w:rPr>
        <w:t xml:space="preserve">) </w:t>
      </w:r>
      <w:proofErr w:type="spellStart"/>
      <w:r w:rsidRPr="0075164E">
        <w:rPr>
          <w:rFonts w:ascii="Kartika" w:hAnsi="Kartika" w:cs="Kartika"/>
        </w:rPr>
        <w:t>എന്നിവയുടെ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ദ്വിദിന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റീജിയണ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ശിൽപ്പശാലയ്ക്ക്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തിരുവനന്തപുരത്ത്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ഇന്നലെ</w:t>
      </w:r>
      <w:proofErr w:type="spellEnd"/>
      <w:r w:rsidRPr="0075164E">
        <w:rPr>
          <w:rFonts w:ascii="Kartika" w:hAnsi="Kartika" w:cs="Kartika"/>
        </w:rPr>
        <w:t xml:space="preserve"> (</w:t>
      </w:r>
      <w:proofErr w:type="spellStart"/>
      <w:r w:rsidRPr="0075164E">
        <w:rPr>
          <w:rFonts w:ascii="Kartika" w:hAnsi="Kartika" w:cs="Kartika"/>
        </w:rPr>
        <w:t>മേയ്</w:t>
      </w:r>
      <w:proofErr w:type="spellEnd"/>
      <w:r w:rsidRPr="0075164E">
        <w:rPr>
          <w:rFonts w:ascii="Kartika" w:hAnsi="Kartika" w:cs="Kartika"/>
        </w:rPr>
        <w:t xml:space="preserve"> 11) </w:t>
      </w:r>
      <w:proofErr w:type="spellStart"/>
      <w:r w:rsidRPr="0075164E">
        <w:rPr>
          <w:rFonts w:ascii="Kartika" w:hAnsi="Kartika" w:cs="Kartika"/>
        </w:rPr>
        <w:t>തുടക്കം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ആക്കുളം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ഗോകുലം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ഗ്രാൻഡി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കേന്ദ്ര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ഗ്രാമവികസന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മന്ത്രാലയം</w:t>
      </w:r>
      <w:proofErr w:type="spellEnd"/>
      <w:r w:rsidRPr="0075164E">
        <w:rPr>
          <w:rFonts w:ascii="Kartika" w:hAnsi="Kartika" w:cs="Kartika"/>
        </w:rPr>
        <w:t xml:space="preserve"> (</w:t>
      </w:r>
      <w:proofErr w:type="spellStart"/>
      <w:r w:rsidRPr="0075164E">
        <w:rPr>
          <w:rFonts w:ascii="Kartika" w:hAnsi="Kartika" w:cs="Kartika"/>
        </w:rPr>
        <w:t>സ്കിൽസ്</w:t>
      </w:r>
      <w:proofErr w:type="spellEnd"/>
      <w:r w:rsidRPr="0075164E">
        <w:rPr>
          <w:rFonts w:ascii="Kartika" w:hAnsi="Kartika" w:cs="Kartika"/>
        </w:rPr>
        <w:t xml:space="preserve">)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രാജ്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പ്രിയ്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സിംഗ്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proofErr w:type="gramStart"/>
      <w:r w:rsidRPr="0075164E">
        <w:rPr>
          <w:rFonts w:ascii="Kartika" w:hAnsi="Kartika" w:cs="Kartika"/>
        </w:rPr>
        <w:t>ഐ.എഫ്</w:t>
      </w:r>
      <w:proofErr w:type="gramEnd"/>
      <w:r w:rsidRPr="0075164E">
        <w:rPr>
          <w:rFonts w:ascii="Kartika" w:hAnsi="Kartika" w:cs="Kartika"/>
        </w:rPr>
        <w:t>.എസ്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ഉദ്ഘാടനം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നിർവഹിച്ചു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ഇരു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പദ്ധതികളും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കേരളത്തി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നടപ്പിലാക്കുന്നത്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കുടുംബശ്രീ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മുഖേനയാണ്</w:t>
      </w:r>
      <w:proofErr w:type="spellEnd"/>
      <w:r w:rsidRPr="0075164E">
        <w:rPr>
          <w:rFonts w:ascii="Kartika" w:hAnsi="Kartika" w:cs="Kartika"/>
        </w:rPr>
        <w:t>.  </w:t>
      </w:r>
    </w:p>
    <w:p w14:paraId="0C0C4358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4D804FA6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ഡി.</w:t>
      </w:r>
      <w:proofErr w:type="gramStart"/>
      <w:r w:rsidRPr="0075164E">
        <w:rPr>
          <w:rFonts w:ascii="Kartika" w:hAnsi="Kartika" w:cs="Kartika"/>
        </w:rPr>
        <w:t>ഡി.യു</w:t>
      </w:r>
      <w:proofErr w:type="gramEnd"/>
      <w:r w:rsidRPr="0075164E">
        <w:rPr>
          <w:rFonts w:ascii="Kartika" w:hAnsi="Kartika" w:cs="Kartika"/>
        </w:rPr>
        <w:t>-ജി.</w:t>
      </w:r>
      <w:proofErr w:type="gramStart"/>
      <w:r w:rsidRPr="0075164E">
        <w:rPr>
          <w:rFonts w:ascii="Kartika" w:hAnsi="Kartika" w:cs="Kartika"/>
        </w:rPr>
        <w:t>കെ.വൈ</w:t>
      </w:r>
      <w:proofErr w:type="spellEnd"/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പദ്ധതിയുടെ</w:t>
      </w:r>
      <w:proofErr w:type="spellEnd"/>
      <w:r w:rsidRPr="0075164E">
        <w:rPr>
          <w:rFonts w:ascii="Kartika" w:hAnsi="Kartika" w:cs="Kartika"/>
        </w:rPr>
        <w:t xml:space="preserve"> 2026-27, 2027-28 </w:t>
      </w:r>
      <w:proofErr w:type="spellStart"/>
      <w:r w:rsidRPr="0075164E">
        <w:rPr>
          <w:rFonts w:ascii="Kartika" w:hAnsi="Kartika" w:cs="Kartika"/>
        </w:rPr>
        <w:t>സാമ്പത്തിക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വർഷങ്ങളിലെയും</w:t>
      </w:r>
      <w:proofErr w:type="spellEnd"/>
      <w:r w:rsidRPr="0075164E">
        <w:rPr>
          <w:rFonts w:ascii="Kartika" w:hAnsi="Kartika" w:cs="Kartika"/>
        </w:rPr>
        <w:t>, ആർ-</w:t>
      </w:r>
      <w:proofErr w:type="spellStart"/>
      <w:r w:rsidRPr="0075164E">
        <w:rPr>
          <w:rFonts w:ascii="Kartika" w:hAnsi="Kartika" w:cs="Kartika"/>
        </w:rPr>
        <w:t>സെറ്റിയുടെ</w:t>
      </w:r>
      <w:proofErr w:type="spellEnd"/>
      <w:r w:rsidRPr="0075164E">
        <w:rPr>
          <w:rFonts w:ascii="Kartika" w:hAnsi="Kartika" w:cs="Kartika"/>
        </w:rPr>
        <w:t xml:space="preserve"> 2026-27 </w:t>
      </w:r>
      <w:proofErr w:type="spellStart"/>
      <w:r w:rsidRPr="0075164E">
        <w:rPr>
          <w:rFonts w:ascii="Kartika" w:hAnsi="Kartika" w:cs="Kartika"/>
        </w:rPr>
        <w:t>സാമ്പത്തിക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വർഷത്തെയും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കര്‍മ്മ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പദ്ധതിക</w:t>
      </w:r>
      <w:proofErr w:type="spellEnd"/>
      <w:r w:rsidRPr="0075164E">
        <w:rPr>
          <w:rFonts w:ascii="Kartika" w:hAnsi="Kartika" w:cs="Kartika"/>
        </w:rPr>
        <w:t xml:space="preserve">ൾ </w:t>
      </w:r>
      <w:proofErr w:type="spellStart"/>
      <w:r w:rsidRPr="0075164E">
        <w:rPr>
          <w:rFonts w:ascii="Kartika" w:hAnsi="Kartika" w:cs="Kartika"/>
        </w:rPr>
        <w:t>ചര്‍ച്ച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ചെയ്യുന്നതിനും</w:t>
      </w:r>
      <w:proofErr w:type="spellEnd"/>
      <w:r w:rsidRPr="0075164E">
        <w:rPr>
          <w:rFonts w:ascii="Kartika" w:hAnsi="Kartika" w:cs="Kartika"/>
        </w:rPr>
        <w:t xml:space="preserve"> ഈ </w:t>
      </w:r>
      <w:proofErr w:type="spellStart"/>
      <w:r w:rsidRPr="0075164E">
        <w:rPr>
          <w:rFonts w:ascii="Kartika" w:hAnsi="Kartika" w:cs="Kartika"/>
        </w:rPr>
        <w:t>പദ്ധതികളുടെ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കൂടുത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ഫലപ്രദമായ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നടത്തിപ്പിനും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വേണ്ടിയുള്ള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നയരൂപീകരണങ്ങൾക്കുമായാണ്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സംഘടിപ്പിച്ചിരിക്കുന്നത്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ഇരു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പദ്ധതികളുടെയും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പുതിയ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പതിപ്പുകളുടെ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നടത്തിപ്പും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ഭാവി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ലക്ഷ്യങ്ങളും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പുതിയ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മാർഗ്ഗരേഖകളും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വിശദമായി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ചർച്ച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ചെയ്യും</w:t>
      </w:r>
      <w:proofErr w:type="spellEnd"/>
      <w:r w:rsidRPr="0075164E">
        <w:rPr>
          <w:rFonts w:ascii="Kartika" w:hAnsi="Kartika" w:cs="Kartika"/>
        </w:rPr>
        <w:t>.</w:t>
      </w:r>
    </w:p>
    <w:p w14:paraId="4E7C747C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178DA971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ഗ്രാമീണ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മേഖലയിലെ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യുവതീ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യുവാക്കൾക്ക്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നൈപുണ്യ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പരിശീലനം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നൽകി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തൊഴി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ഉറപ്പാക്കി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മികച്ച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വേതനം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ലഭ്യമാക്കുകയെന്നതാണ്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ഡി.</w:t>
      </w:r>
      <w:proofErr w:type="gramStart"/>
      <w:r w:rsidRPr="0075164E">
        <w:rPr>
          <w:rFonts w:ascii="Kartika" w:hAnsi="Kartika" w:cs="Kartika"/>
        </w:rPr>
        <w:t>ഡി.യു</w:t>
      </w:r>
      <w:proofErr w:type="gramEnd"/>
      <w:r w:rsidRPr="0075164E">
        <w:rPr>
          <w:rFonts w:ascii="Kartika" w:hAnsi="Kartika" w:cs="Kartika"/>
        </w:rPr>
        <w:t>-ജി.</w:t>
      </w:r>
      <w:proofErr w:type="gramStart"/>
      <w:r w:rsidRPr="0075164E">
        <w:rPr>
          <w:rFonts w:ascii="Kartika" w:hAnsi="Kartika" w:cs="Kartika"/>
        </w:rPr>
        <w:t>കെ.വൈ</w:t>
      </w:r>
      <w:proofErr w:type="spellEnd"/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ലക്ഷ്യമിടുന്നത്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ഗ്രാമീണ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മേഖലയിലെ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യുവജനങ്ങൾക്ക്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നൈപുണ്യ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പരിശീലനമേകി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അവരെ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സ്വയം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തൊഴി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കണ്ടെത്തുന്നതിന്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പ്രാപ്തരാക്കാനും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സംരംഭകത്വ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വികസനം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സാധ്യമാക്കാനുമായി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പ്രവർത്തിക്കുന്ന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സ്ഥാപനങ്ങളാണ്</w:t>
      </w:r>
      <w:proofErr w:type="spellEnd"/>
      <w:r w:rsidRPr="0075164E">
        <w:rPr>
          <w:rFonts w:ascii="Kartika" w:hAnsi="Kartika" w:cs="Kartika"/>
        </w:rPr>
        <w:t xml:space="preserve"> ആർ-</w:t>
      </w:r>
      <w:proofErr w:type="spellStart"/>
      <w:r w:rsidRPr="0075164E">
        <w:rPr>
          <w:rFonts w:ascii="Kartika" w:hAnsi="Kartika" w:cs="Kartika"/>
        </w:rPr>
        <w:t>സെറ്റിക</w:t>
      </w:r>
      <w:proofErr w:type="spellEnd"/>
      <w:r w:rsidRPr="0075164E">
        <w:rPr>
          <w:rFonts w:ascii="Kartika" w:hAnsi="Kartika" w:cs="Kartika"/>
        </w:rPr>
        <w:t xml:space="preserve">ൾ. </w:t>
      </w:r>
      <w:proofErr w:type="spellStart"/>
      <w:r w:rsidRPr="0075164E">
        <w:rPr>
          <w:rFonts w:ascii="Kartika" w:hAnsi="Kartika" w:cs="Kartika"/>
        </w:rPr>
        <w:t>ഓരോ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ജില്ലയിലെയും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ലീഡ്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ബാങ്കുകൾക്കാണ്</w:t>
      </w:r>
      <w:proofErr w:type="spellEnd"/>
      <w:r w:rsidRPr="0075164E">
        <w:rPr>
          <w:rFonts w:ascii="Kartika" w:hAnsi="Kartika" w:cs="Kartika"/>
        </w:rPr>
        <w:t xml:space="preserve"> ആർ-</w:t>
      </w:r>
      <w:proofErr w:type="spellStart"/>
      <w:r w:rsidRPr="0075164E">
        <w:rPr>
          <w:rFonts w:ascii="Kartika" w:hAnsi="Kartika" w:cs="Kartika"/>
        </w:rPr>
        <w:t>സെറ്റികളുടെ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നടത്തിപ്പ്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ചുമതല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കേരളത്തി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ദേശീയ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ഗ്രാമീണ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ഉപജീവന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ദൗത്യത്തിന്റെ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നിർവഹണ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ഏജൻസി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കൂടിയായ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കുടുംബശ്രീയുമായി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സഹകരിച്ചാണ്</w:t>
      </w:r>
      <w:proofErr w:type="spellEnd"/>
      <w:r w:rsidRPr="0075164E">
        <w:rPr>
          <w:rFonts w:ascii="Kartika" w:hAnsi="Kartika" w:cs="Kartika"/>
        </w:rPr>
        <w:t xml:space="preserve"> ആർ-</w:t>
      </w:r>
      <w:proofErr w:type="spellStart"/>
      <w:r w:rsidRPr="0075164E">
        <w:rPr>
          <w:rFonts w:ascii="Kartika" w:hAnsi="Kartika" w:cs="Kartika"/>
        </w:rPr>
        <w:t>സെറ്റിക</w:t>
      </w:r>
      <w:proofErr w:type="spellEnd"/>
      <w:r w:rsidRPr="0075164E">
        <w:rPr>
          <w:rFonts w:ascii="Kartika" w:hAnsi="Kartika" w:cs="Kartika"/>
        </w:rPr>
        <w:t xml:space="preserve">ൾ </w:t>
      </w:r>
      <w:proofErr w:type="spellStart"/>
      <w:r w:rsidRPr="0075164E">
        <w:rPr>
          <w:rFonts w:ascii="Kartika" w:hAnsi="Kartika" w:cs="Kartika"/>
        </w:rPr>
        <w:t>പ്രവർത്തിക്കുന്നത്</w:t>
      </w:r>
      <w:proofErr w:type="spellEnd"/>
      <w:r w:rsidRPr="0075164E">
        <w:rPr>
          <w:rFonts w:ascii="Kartika" w:hAnsi="Kartika" w:cs="Kartika"/>
        </w:rPr>
        <w:t>. </w:t>
      </w:r>
    </w:p>
    <w:p w14:paraId="30AA1936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0895F933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r w:rsidRPr="0075164E">
        <w:rPr>
          <w:rFonts w:ascii="Kartika" w:hAnsi="Kartika" w:cs="Kartika"/>
        </w:rPr>
        <w:t>ആർ-</w:t>
      </w:r>
      <w:proofErr w:type="spellStart"/>
      <w:r w:rsidRPr="0075164E">
        <w:rPr>
          <w:rFonts w:ascii="Kartika" w:hAnsi="Kartika" w:cs="Kartika"/>
        </w:rPr>
        <w:t>സെറ്റി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സംരംഭങ്ങളുടെ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വിപുലീകരണവും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നവീകരണവും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പ്രധാന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ചർച്ചാവിഷയമാണ്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മാറുന്ന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കാലഘട്ടത്തിന്റെ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lastRenderedPageBreak/>
        <w:t>ആവശ്യങ്ങൾക്കനുസരിച്ച്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തൊഴി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പരിശീലന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പരിപാടിക</w:t>
      </w:r>
      <w:proofErr w:type="spellEnd"/>
      <w:r w:rsidRPr="0075164E">
        <w:rPr>
          <w:rFonts w:ascii="Kartika" w:hAnsi="Kartika" w:cs="Kartika"/>
        </w:rPr>
        <w:t xml:space="preserve">ൾ </w:t>
      </w:r>
      <w:proofErr w:type="spellStart"/>
      <w:r w:rsidRPr="0075164E">
        <w:rPr>
          <w:rFonts w:ascii="Kartika" w:hAnsi="Kartika" w:cs="Kartika"/>
        </w:rPr>
        <w:t>കൂടുത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കാര്യക്ഷമമാക്കുന്നതിനും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ഗ്രാമീണ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യുവാക്കളുടെ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സാമ്പത്തിക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ശാക്തീകരണം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ഉറപ്പുവരുത്തുന്നതിനുമുള്ള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സുപ്രധാന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തീരുമാനങ്ങളും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ചർച്ചകളും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അവതരണങ്ങളും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ശിൽപ്പശാലയിലുണ്ട്</w:t>
      </w:r>
      <w:proofErr w:type="spellEnd"/>
      <w:r w:rsidRPr="0075164E">
        <w:rPr>
          <w:rFonts w:ascii="Kartika" w:hAnsi="Kartika" w:cs="Kartika"/>
        </w:rPr>
        <w:t>.  </w:t>
      </w:r>
    </w:p>
    <w:p w14:paraId="7C85BF10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31FFC917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ഉദ്ഘാടന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ചടങ്ങി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കുടുംബശ്രീ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എക്സിക്യൂട്ടീവ്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എച്ച്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ദിനേശ</w:t>
      </w:r>
      <w:proofErr w:type="spellEnd"/>
      <w:r w:rsidRPr="0075164E">
        <w:rPr>
          <w:rFonts w:ascii="Kartika" w:hAnsi="Kartika" w:cs="Kartika"/>
        </w:rPr>
        <w:t xml:space="preserve">ൻ </w:t>
      </w:r>
      <w:proofErr w:type="spellStart"/>
      <w:r w:rsidRPr="0075164E">
        <w:rPr>
          <w:rFonts w:ascii="Kartika" w:hAnsi="Kartika" w:cs="Kartika"/>
        </w:rPr>
        <w:t>ഐ.</w:t>
      </w:r>
      <w:proofErr w:type="gramStart"/>
      <w:r w:rsidRPr="0075164E">
        <w:rPr>
          <w:rFonts w:ascii="Kartika" w:hAnsi="Kartika" w:cs="Kartika"/>
        </w:rPr>
        <w:t>എ.എസ്</w:t>
      </w:r>
      <w:proofErr w:type="spellEnd"/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സ്വാഗതം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ആശംസിച്ചു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മണിപ്പൂ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സ്റ്റേറ്റ്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റൂറ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ലൈവ്‍ലിഹുഡ്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മിഷ</w:t>
      </w:r>
      <w:proofErr w:type="spellEnd"/>
      <w:r w:rsidRPr="0075164E">
        <w:rPr>
          <w:rFonts w:ascii="Kartika" w:hAnsi="Kartika" w:cs="Kartika"/>
        </w:rPr>
        <w:t xml:space="preserve">ൻ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ബന്ദന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ദേവി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ഐ.</w:t>
      </w:r>
      <w:proofErr w:type="gramStart"/>
      <w:r w:rsidRPr="0075164E">
        <w:rPr>
          <w:rFonts w:ascii="Kartika" w:hAnsi="Kartika" w:cs="Kartika"/>
        </w:rPr>
        <w:t>എ.എസ്</w:t>
      </w:r>
      <w:proofErr w:type="spellEnd"/>
      <w:proofErr w:type="gram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സ്റ്റേറ്റ്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ലെവ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ബാങ്കേഴ്സ്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കമ്മിറ്റി</w:t>
      </w:r>
      <w:proofErr w:type="spellEnd"/>
      <w:r w:rsidRPr="0075164E">
        <w:rPr>
          <w:rFonts w:ascii="Kartika" w:hAnsi="Kartika" w:cs="Kartika"/>
        </w:rPr>
        <w:t xml:space="preserve"> (എസ്.എൽ.</w:t>
      </w:r>
      <w:proofErr w:type="spellStart"/>
      <w:proofErr w:type="gramStart"/>
      <w:r w:rsidRPr="0075164E">
        <w:rPr>
          <w:rFonts w:ascii="Kartika" w:hAnsi="Kartika" w:cs="Kartika"/>
        </w:rPr>
        <w:t>ബി.സി</w:t>
      </w:r>
      <w:proofErr w:type="spellEnd"/>
      <w:proofErr w:type="gramEnd"/>
      <w:r w:rsidRPr="0075164E">
        <w:rPr>
          <w:rFonts w:ascii="Kartika" w:hAnsi="Kartika" w:cs="Kartika"/>
        </w:rPr>
        <w:t xml:space="preserve">) </w:t>
      </w:r>
      <w:proofErr w:type="spellStart"/>
      <w:r w:rsidRPr="0075164E">
        <w:rPr>
          <w:rFonts w:ascii="Kartika" w:hAnsi="Kartika" w:cs="Kartika"/>
        </w:rPr>
        <w:t>കൺവീന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സന്തോഷ്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proofErr w:type="gramStart"/>
      <w:r w:rsidRPr="0075164E">
        <w:rPr>
          <w:rFonts w:ascii="Kartika" w:hAnsi="Kartika" w:cs="Kartika"/>
        </w:rPr>
        <w:t>വി.എസ്</w:t>
      </w:r>
      <w:proofErr w:type="spellEnd"/>
      <w:proofErr w:type="gram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അക്കാഡമി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ഓഫ്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റുഡ്സെറ്റി</w:t>
      </w:r>
      <w:proofErr w:type="spellEnd"/>
      <w:r w:rsidRPr="0075164E">
        <w:rPr>
          <w:rFonts w:ascii="Kartika" w:hAnsi="Kartika" w:cs="Kartika"/>
        </w:rPr>
        <w:t xml:space="preserve"> (എൻ.</w:t>
      </w:r>
      <w:proofErr w:type="spellStart"/>
      <w:proofErr w:type="gramStart"/>
      <w:r w:rsidRPr="0075164E">
        <w:rPr>
          <w:rFonts w:ascii="Kartika" w:hAnsi="Kartika" w:cs="Kartika"/>
        </w:rPr>
        <w:t>എ.ആ</w:t>
      </w:r>
      <w:proofErr w:type="spellEnd"/>
      <w:r w:rsidRPr="0075164E">
        <w:rPr>
          <w:rFonts w:ascii="Kartika" w:hAnsi="Kartika" w:cs="Kartika"/>
        </w:rPr>
        <w:t>ർ</w:t>
      </w:r>
      <w:proofErr w:type="gramEnd"/>
      <w:r w:rsidRPr="0075164E">
        <w:rPr>
          <w:rFonts w:ascii="Kartika" w:hAnsi="Kartika" w:cs="Kartika"/>
        </w:rPr>
        <w:t xml:space="preserve">)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ജനറ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രാജു</w:t>
      </w:r>
      <w:proofErr w:type="spellEnd"/>
      <w:r w:rsidRPr="0075164E">
        <w:rPr>
          <w:rFonts w:ascii="Kartika" w:hAnsi="Kartika" w:cs="Kartika"/>
        </w:rPr>
        <w:t xml:space="preserve"> എൻ. </w:t>
      </w:r>
      <w:proofErr w:type="spellStart"/>
      <w:r w:rsidRPr="0075164E">
        <w:rPr>
          <w:rFonts w:ascii="Kartika" w:hAnsi="Kartika" w:cs="Kartika"/>
        </w:rPr>
        <w:t>കോറി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ഇൻസ്റ്റിറ്റ്യൂട്ട്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ഓഫ്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റൂറ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ഡെവലപ്പ്മെന്റ്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ആൻഡ്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പഞ്ചായത്തീരാജ്</w:t>
      </w:r>
      <w:proofErr w:type="spellEnd"/>
      <w:r w:rsidRPr="0075164E">
        <w:rPr>
          <w:rFonts w:ascii="Kartika" w:hAnsi="Kartika" w:cs="Kartika"/>
        </w:rPr>
        <w:t xml:space="preserve"> (എൻ.</w:t>
      </w:r>
      <w:proofErr w:type="spellStart"/>
      <w:r w:rsidRPr="0075164E">
        <w:rPr>
          <w:rFonts w:ascii="Kartika" w:hAnsi="Kartika" w:cs="Kartika"/>
        </w:rPr>
        <w:t>ഐ.ആ</w:t>
      </w:r>
      <w:proofErr w:type="spellEnd"/>
      <w:r w:rsidRPr="0075164E">
        <w:rPr>
          <w:rFonts w:ascii="Kartika" w:hAnsi="Kartika" w:cs="Kartika"/>
        </w:rPr>
        <w:t xml:space="preserve">ർ. </w:t>
      </w:r>
      <w:proofErr w:type="spellStart"/>
      <w:r w:rsidRPr="0075164E">
        <w:rPr>
          <w:rFonts w:ascii="Kartika" w:hAnsi="Kartika" w:cs="Kartika"/>
        </w:rPr>
        <w:t>ഡി.</w:t>
      </w:r>
      <w:proofErr w:type="gramStart"/>
      <w:r w:rsidRPr="0075164E">
        <w:rPr>
          <w:rFonts w:ascii="Kartika" w:hAnsi="Kartika" w:cs="Kartika"/>
        </w:rPr>
        <w:t>പി.ആ</w:t>
      </w:r>
      <w:proofErr w:type="spellEnd"/>
      <w:r w:rsidRPr="0075164E">
        <w:rPr>
          <w:rFonts w:ascii="Kartika" w:hAnsi="Kartika" w:cs="Kartika"/>
        </w:rPr>
        <w:t>ർ</w:t>
      </w:r>
      <w:proofErr w:type="gramEnd"/>
      <w:r w:rsidRPr="0075164E">
        <w:rPr>
          <w:rFonts w:ascii="Kartika" w:hAnsi="Kartika" w:cs="Kartika"/>
        </w:rPr>
        <w:t>) </w:t>
      </w:r>
      <w:proofErr w:type="spellStart"/>
      <w:r w:rsidRPr="0075164E">
        <w:rPr>
          <w:rFonts w:ascii="Kartika" w:hAnsi="Kartika" w:cs="Kartika"/>
        </w:rPr>
        <w:t>ട്രെയിനിങ്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ആൻഡ്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ഡെവലപ്പ്മെന്റ്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ഡോ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സന്ധ്യ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ഗോപകുമാര</w:t>
      </w:r>
      <w:proofErr w:type="spellEnd"/>
      <w:r w:rsidRPr="0075164E">
        <w:rPr>
          <w:rFonts w:ascii="Kartika" w:hAnsi="Kartika" w:cs="Kartika"/>
        </w:rPr>
        <w:t xml:space="preserve">ൻ,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ഇൻഫോർമാറ്റിക്സ്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സെന്റ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ഐടി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വിഭാഗം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സീനിയ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ടെക്നിക്ക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ജി.</w:t>
      </w:r>
      <w:proofErr w:type="gramStart"/>
      <w:r w:rsidRPr="0075164E">
        <w:rPr>
          <w:rFonts w:ascii="Kartika" w:hAnsi="Kartika" w:cs="Kartika"/>
        </w:rPr>
        <w:t>വി.എസ്</w:t>
      </w:r>
      <w:proofErr w:type="gramEnd"/>
      <w:r w:rsidRPr="0075164E">
        <w:rPr>
          <w:rFonts w:ascii="Kartika" w:hAnsi="Kartika" w:cs="Kartika"/>
        </w:rPr>
        <w:t>.എ</w:t>
      </w:r>
      <w:proofErr w:type="spellEnd"/>
      <w:r w:rsidRPr="0075164E">
        <w:rPr>
          <w:rFonts w:ascii="Kartika" w:hAnsi="Kartika" w:cs="Kartika"/>
        </w:rPr>
        <w:t xml:space="preserve">ൻ. </w:t>
      </w:r>
      <w:proofErr w:type="spellStart"/>
      <w:r w:rsidRPr="0075164E">
        <w:rPr>
          <w:rFonts w:ascii="Kartika" w:hAnsi="Kartika" w:cs="Kartika"/>
        </w:rPr>
        <w:t>മൂർത്തി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എന്നിവ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സംസാരിച്ചു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ഡി.</w:t>
      </w:r>
      <w:proofErr w:type="gramStart"/>
      <w:r w:rsidRPr="0075164E">
        <w:rPr>
          <w:rFonts w:ascii="Kartika" w:hAnsi="Kartika" w:cs="Kartika"/>
        </w:rPr>
        <w:t>ഡി.യു</w:t>
      </w:r>
      <w:proofErr w:type="gramEnd"/>
      <w:r w:rsidRPr="0075164E">
        <w:rPr>
          <w:rFonts w:ascii="Kartika" w:hAnsi="Kartika" w:cs="Kartika"/>
        </w:rPr>
        <w:t>-ജി.</w:t>
      </w:r>
      <w:proofErr w:type="gramStart"/>
      <w:r w:rsidRPr="0075164E">
        <w:rPr>
          <w:rFonts w:ascii="Kartika" w:hAnsi="Kartika" w:cs="Kartika"/>
        </w:rPr>
        <w:t>കെ.വൈ</w:t>
      </w:r>
      <w:proofErr w:type="spellEnd"/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കേരള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ചീഫ്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ഓപ്പറേറ്റിംഗ്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ഓഫീസ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എസ്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ദിലീപ്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നന്ദി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പറഞ്ഞു</w:t>
      </w:r>
      <w:proofErr w:type="spellEnd"/>
      <w:r w:rsidRPr="0075164E">
        <w:rPr>
          <w:rFonts w:ascii="Kartika" w:hAnsi="Kartika" w:cs="Kartika"/>
        </w:rPr>
        <w:t>. </w:t>
      </w:r>
    </w:p>
    <w:p w14:paraId="3CD24FFF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6B53BEE7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കേരളത്തിന്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പുറമേ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മണിപ്പൂര്</w:t>
      </w:r>
      <w:proofErr w:type="spellEnd"/>
      <w:r w:rsidRPr="0075164E">
        <w:rPr>
          <w:rFonts w:ascii="Kartika" w:hAnsi="Kartika" w:cs="Kartika"/>
        </w:rPr>
        <w:t xml:space="preserve">‍, </w:t>
      </w:r>
      <w:proofErr w:type="spellStart"/>
      <w:r w:rsidRPr="0075164E">
        <w:rPr>
          <w:rFonts w:ascii="Kartika" w:hAnsi="Kartika" w:cs="Kartika"/>
        </w:rPr>
        <w:t>പശ്ചിമ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ബംഗാള്</w:t>
      </w:r>
      <w:proofErr w:type="spellEnd"/>
      <w:r w:rsidRPr="0075164E">
        <w:rPr>
          <w:rFonts w:ascii="Kartika" w:hAnsi="Kartika" w:cs="Kartika"/>
        </w:rPr>
        <w:t xml:space="preserve">‍, </w:t>
      </w:r>
      <w:proofErr w:type="spellStart"/>
      <w:r w:rsidRPr="0075164E">
        <w:rPr>
          <w:rFonts w:ascii="Kartika" w:hAnsi="Kartika" w:cs="Kartika"/>
        </w:rPr>
        <w:t>മേഘാലയ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നാഗാലാന്‍ഡ്</w:t>
      </w:r>
      <w:proofErr w:type="spellEnd"/>
      <w:r w:rsidRPr="0075164E">
        <w:rPr>
          <w:rFonts w:ascii="Kartika" w:hAnsi="Kartika" w:cs="Kartika"/>
        </w:rPr>
        <w:t xml:space="preserve">‌, </w:t>
      </w:r>
      <w:proofErr w:type="spellStart"/>
      <w:r w:rsidRPr="0075164E">
        <w:rPr>
          <w:rFonts w:ascii="Kartika" w:hAnsi="Kartika" w:cs="Kartika"/>
        </w:rPr>
        <w:t>ത്രിപുര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പഞ്ചാബ്</w:t>
      </w:r>
      <w:proofErr w:type="spellEnd"/>
      <w:r w:rsidRPr="0075164E">
        <w:rPr>
          <w:rFonts w:ascii="Kartika" w:hAnsi="Kartika" w:cs="Kartika"/>
        </w:rPr>
        <w:t xml:space="preserve">‌ </w:t>
      </w:r>
      <w:proofErr w:type="spellStart"/>
      <w:r w:rsidRPr="0075164E">
        <w:rPr>
          <w:rFonts w:ascii="Kartika" w:hAnsi="Kartika" w:cs="Kartika"/>
        </w:rPr>
        <w:t>എന്നീ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സംസ്ഥാനങ്ങളി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നിന്നുള്ള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ഉദ്യോഗസ്ഥരും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കേന്ദ്ര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ഗ്രാമ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വികസന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മന്ത്രാലയം</w:t>
      </w:r>
      <w:proofErr w:type="spellEnd"/>
      <w:r w:rsidRPr="0075164E">
        <w:rPr>
          <w:rFonts w:ascii="Kartika" w:hAnsi="Kartika" w:cs="Kartika"/>
        </w:rPr>
        <w:t xml:space="preserve">,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ഇൻഫോർമാറ്റിക്സ്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സെന്റ</w:t>
      </w:r>
      <w:proofErr w:type="spellEnd"/>
      <w:r w:rsidRPr="0075164E">
        <w:rPr>
          <w:rFonts w:ascii="Kartika" w:hAnsi="Kartika" w:cs="Kartika"/>
        </w:rPr>
        <w:t xml:space="preserve">ർ,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അക്കാഡമി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proofErr w:type="gramStart"/>
      <w:r w:rsidRPr="0075164E">
        <w:rPr>
          <w:rFonts w:ascii="Kartika" w:hAnsi="Kartika" w:cs="Kartika"/>
        </w:rPr>
        <w:t>ഓഫ്</w:t>
      </w:r>
      <w:proofErr w:type="spellEnd"/>
      <w:r w:rsidRPr="0075164E">
        <w:rPr>
          <w:rFonts w:ascii="Kartika" w:hAnsi="Kartika" w:cs="Kartika"/>
        </w:rPr>
        <w:t xml:space="preserve"> ,</w:t>
      </w:r>
      <w:proofErr w:type="gram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നാഷണ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ഇൻസ്റ്റിറ്റ്യൂട്ട്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ഓഫ്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റൂറ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ഡെവലപ്പ്മെന്റ്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ആൻഡ്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പഞ്ചായത്തീരാജ്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എന്നീ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കേന്ദ്ര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ഏജൻസികളി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നിന്നുള്ള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ഉന്നത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പ്രതിനിധികളും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ബാങ്കുകളി</w:t>
      </w:r>
      <w:proofErr w:type="spellEnd"/>
      <w:r w:rsidRPr="0075164E">
        <w:rPr>
          <w:rFonts w:ascii="Kartika" w:hAnsi="Kartika" w:cs="Kartika"/>
        </w:rPr>
        <w:t xml:space="preserve">ൽ </w:t>
      </w:r>
      <w:proofErr w:type="spellStart"/>
      <w:r w:rsidRPr="0075164E">
        <w:rPr>
          <w:rFonts w:ascii="Kartika" w:hAnsi="Kartika" w:cs="Kartika"/>
        </w:rPr>
        <w:t>നിന്നുളള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ഉദ്യോഗസ്ഥരും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ഭാഗമാകുന്നു</w:t>
      </w:r>
      <w:proofErr w:type="spellEnd"/>
      <w:r w:rsidRPr="0075164E">
        <w:rPr>
          <w:rFonts w:ascii="Kartika" w:hAnsi="Kartika" w:cs="Kartika"/>
        </w:rPr>
        <w:t xml:space="preserve">. </w:t>
      </w:r>
      <w:proofErr w:type="spellStart"/>
      <w:r w:rsidRPr="0075164E">
        <w:rPr>
          <w:rFonts w:ascii="Kartika" w:hAnsi="Kartika" w:cs="Kartika"/>
        </w:rPr>
        <w:t>ശിൽപ്പശാല</w:t>
      </w:r>
      <w:proofErr w:type="spellEnd"/>
      <w:r w:rsidRPr="0075164E">
        <w:rPr>
          <w:rFonts w:ascii="Kartika" w:hAnsi="Kartika" w:cs="Kartika"/>
        </w:rPr>
        <w:t> </w:t>
      </w:r>
      <w:proofErr w:type="spellStart"/>
      <w:r w:rsidRPr="0075164E">
        <w:rPr>
          <w:rFonts w:ascii="Kartika" w:hAnsi="Kartika" w:cs="Kartika"/>
        </w:rPr>
        <w:t>ഇന്ന്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സമാപിക്കും</w:t>
      </w:r>
      <w:proofErr w:type="spellEnd"/>
      <w:r w:rsidRPr="0075164E">
        <w:rPr>
          <w:rFonts w:ascii="Kartika" w:hAnsi="Kartika" w:cs="Kartika"/>
        </w:rPr>
        <w:t>. </w:t>
      </w:r>
    </w:p>
    <w:p w14:paraId="06CF98E3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6528DE68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പബ്ലിക്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റിലേഷൻസ്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ഓഫീസ</w:t>
      </w:r>
      <w:proofErr w:type="spellEnd"/>
      <w:r w:rsidRPr="0075164E">
        <w:rPr>
          <w:rFonts w:ascii="Kartika" w:hAnsi="Kartika" w:cs="Kartika"/>
        </w:rPr>
        <w:t>ർ, </w:t>
      </w:r>
    </w:p>
    <w:p w14:paraId="6BE9207C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കുടുംബശ്രീ</w:t>
      </w:r>
      <w:proofErr w:type="spellEnd"/>
      <w:r w:rsidRPr="0075164E">
        <w:rPr>
          <w:rFonts w:ascii="Kartika" w:hAnsi="Kartika" w:cs="Kartika"/>
        </w:rPr>
        <w:t>.</w:t>
      </w:r>
    </w:p>
    <w:p w14:paraId="699013AE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574FE3EF" w14:textId="77777777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</w:p>
    <w:p w14:paraId="1C1254E7" w14:textId="5F118C04" w:rsidR="0075164E" w:rsidRPr="0075164E" w:rsidRDefault="0075164E" w:rsidP="007516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Kartika" w:hAnsi="Kartika" w:cs="Kartika"/>
        </w:rPr>
      </w:pPr>
      <w:proofErr w:type="spellStart"/>
      <w:r w:rsidRPr="0075164E">
        <w:rPr>
          <w:rFonts w:ascii="Kartika" w:hAnsi="Kartika" w:cs="Kartika"/>
        </w:rPr>
        <w:t>ഫോട്ടോ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അടിക്കുറിപ്പ്</w:t>
      </w:r>
      <w:proofErr w:type="spellEnd"/>
      <w:r w:rsidRPr="0075164E">
        <w:rPr>
          <w:rFonts w:ascii="Kartika" w:hAnsi="Kartika" w:cs="Kartika"/>
        </w:rPr>
        <w:t xml:space="preserve"> - </w:t>
      </w:r>
      <w:proofErr w:type="spellStart"/>
      <w:r w:rsidRPr="0075164E">
        <w:rPr>
          <w:rFonts w:ascii="Kartika" w:hAnsi="Kartika" w:cs="Kartika"/>
        </w:rPr>
        <w:t>കേന്ദ്ര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ഗ്രാമവികസന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മന്ത്രാലയം</w:t>
      </w:r>
      <w:proofErr w:type="spellEnd"/>
      <w:r w:rsidRPr="0075164E">
        <w:rPr>
          <w:rFonts w:ascii="Kartika" w:hAnsi="Kartika" w:cs="Kartika"/>
        </w:rPr>
        <w:t xml:space="preserve"> (</w:t>
      </w:r>
      <w:proofErr w:type="spellStart"/>
      <w:r w:rsidRPr="0075164E">
        <w:rPr>
          <w:rFonts w:ascii="Kartika" w:hAnsi="Kartika" w:cs="Kartika"/>
        </w:rPr>
        <w:t>സ്കിൽസ്</w:t>
      </w:r>
      <w:proofErr w:type="spellEnd"/>
      <w:r w:rsidRPr="0075164E">
        <w:rPr>
          <w:rFonts w:ascii="Kartika" w:hAnsi="Kartika" w:cs="Kartika"/>
        </w:rPr>
        <w:t xml:space="preserve">) </w:t>
      </w:r>
      <w:proofErr w:type="spellStart"/>
      <w:r w:rsidRPr="0075164E">
        <w:rPr>
          <w:rFonts w:ascii="Kartika" w:hAnsi="Kartika" w:cs="Kartika"/>
        </w:rPr>
        <w:t>ഡയറക്ട</w:t>
      </w:r>
      <w:proofErr w:type="spellEnd"/>
      <w:r w:rsidRPr="0075164E">
        <w:rPr>
          <w:rFonts w:ascii="Kartika" w:hAnsi="Kartika" w:cs="Kartika"/>
        </w:rPr>
        <w:t xml:space="preserve">ർ </w:t>
      </w:r>
      <w:proofErr w:type="spellStart"/>
      <w:r w:rsidRPr="0075164E">
        <w:rPr>
          <w:rFonts w:ascii="Kartika" w:hAnsi="Kartika" w:cs="Kartika"/>
        </w:rPr>
        <w:t>രാജ്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പ്രിയ്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സിംഗ്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ശിൽപ്പശാലയുടെ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ഉദ്ഘാടനം</w:t>
      </w:r>
      <w:proofErr w:type="spellEnd"/>
      <w:r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നിർവഹിച്ച്</w:t>
      </w:r>
      <w:proofErr w:type="spellEnd"/>
      <w:r w:rsidRPr="0075164E">
        <w:rPr>
          <w:rFonts w:ascii="Kartika" w:hAnsi="Kartika" w:cs="Kartika"/>
        </w:rPr>
        <w:t xml:space="preserve"> </w:t>
      </w:r>
      <w:proofErr w:type="spellStart"/>
      <w:r w:rsidRPr="0075164E">
        <w:rPr>
          <w:rFonts w:ascii="Kartika" w:hAnsi="Kartika" w:cs="Kartika"/>
        </w:rPr>
        <w:t>സംസാരിക്കുന്നു</w:t>
      </w:r>
      <w:proofErr w:type="spellEnd"/>
      <w:r w:rsidRPr="0075164E">
        <w:rPr>
          <w:rFonts w:ascii="Kartika" w:hAnsi="Kartika" w:cs="Kartika"/>
        </w:rPr>
        <w:t>.</w:t>
      </w:r>
    </w:p>
    <w:p w14:paraId="664FC1DA" w14:textId="77777777" w:rsidR="0075164E" w:rsidRDefault="0075164E" w:rsidP="00B142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L-TTRevathi" w:hAnsi="ML-TTRevathi" w:cs="ML-TTRevathi"/>
          <w:sz w:val="32"/>
          <w:szCs w:val="32"/>
        </w:rPr>
      </w:pPr>
    </w:p>
    <w:sectPr w:rsidR="007516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AD"/>
    <w:rsid w:val="00671C3E"/>
    <w:rsid w:val="0075164E"/>
    <w:rsid w:val="00A0191E"/>
    <w:rsid w:val="00AB1D80"/>
    <w:rsid w:val="00AF2FF0"/>
    <w:rsid w:val="00B142AD"/>
    <w:rsid w:val="00D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591D4"/>
  <w14:defaultImageDpi w14:val="0"/>
  <w15:docId w15:val="{E7FD338B-467E-4B23-B76C-2A939110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Sreebal B S</dc:creator>
  <cp:keywords/>
  <dc:description/>
  <cp:lastModifiedBy>Sreebal B S</cp:lastModifiedBy>
  <cp:revision>4</cp:revision>
  <dcterms:created xsi:type="dcterms:W3CDTF">2026-05-12T08:04:00Z</dcterms:created>
  <dcterms:modified xsi:type="dcterms:W3CDTF">2026-05-12T08:11:00Z</dcterms:modified>
</cp:coreProperties>
</file>