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D017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921C2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8921C2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29DEB229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921C2">
        <w:rPr>
          <w:rFonts w:ascii="ML-TTKarthika" w:hAnsi="ML-TTKarthika" w:cs="ML-Revathi"/>
          <w:sz w:val="24"/>
          <w:szCs w:val="24"/>
        </w:rPr>
        <w:t>6þ6þ2025</w:t>
      </w:r>
    </w:p>
    <w:p w14:paraId="5F65A463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604D78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921C2">
        <w:rPr>
          <w:rFonts w:ascii="ML-TTKarthika" w:hAnsi="ML-TTKarthika" w:cs="ML-Revathi"/>
          <w:sz w:val="24"/>
          <w:szCs w:val="24"/>
        </w:rPr>
        <w:t xml:space="preserve">                               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kÀ¡mcnsâ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\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memw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hmÀjnIw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5E88D6D3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    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tZiob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kckv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taf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hgn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kwcw`IÀ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t\</w:t>
      </w:r>
      <w:proofErr w:type="spellStart"/>
      <w:proofErr w:type="gramStart"/>
      <w:r w:rsidRPr="008921C2">
        <w:rPr>
          <w:rFonts w:ascii="ML-TTKarthika" w:hAnsi="ML-TTKarthika" w:cs="ML-Revathi"/>
          <w:b/>
          <w:bCs/>
          <w:sz w:val="28"/>
          <w:szCs w:val="28"/>
        </w:rPr>
        <w:t>SnbXv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]</w:t>
      </w:r>
      <w:proofErr w:type="gram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{´­v </w:t>
      </w:r>
      <w:proofErr w:type="spellStart"/>
      <w:r w:rsidRPr="008921C2">
        <w:rPr>
          <w:rFonts w:ascii="ML-TTKarthika" w:hAnsi="ML-TTKarthika" w:cs="ML-Revathi"/>
          <w:b/>
          <w:bCs/>
          <w:sz w:val="28"/>
          <w:szCs w:val="28"/>
        </w:rPr>
        <w:t>tImSn</w:t>
      </w:r>
      <w:proofErr w:type="spellEnd"/>
      <w:r w:rsidRPr="008921C2">
        <w:rPr>
          <w:rFonts w:ascii="ML-TTKarthika" w:hAnsi="ML-TTKarthika" w:cs="ML-Revathi"/>
          <w:b/>
          <w:bCs/>
          <w:sz w:val="28"/>
          <w:szCs w:val="28"/>
        </w:rPr>
        <w:t xml:space="preserve"> </w:t>
      </w:r>
    </w:p>
    <w:p w14:paraId="42A63B83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E45E8C7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921C2">
        <w:rPr>
          <w:rFonts w:ascii="ML-TTKarthika" w:hAnsi="ML-TTKarthika" w:cs="ML-Revathi"/>
          <w:sz w:val="24"/>
          <w:szCs w:val="24"/>
        </w:rPr>
        <w:t xml:space="preserve">  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Xnaq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¶v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Fsâ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>\¯</w:t>
      </w:r>
      <w:proofErr w:type="spellStart"/>
      <w:proofErr w:type="gramStart"/>
      <w:r w:rsidRPr="008921C2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¦Sp¯XneqsS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SnbXv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2.70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tImSncq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]  </w:t>
      </w:r>
    </w:p>
    <w:p w14:paraId="5B00127A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921C2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2CD1B9A6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8921C2">
        <w:rPr>
          <w:rFonts w:ascii="ML-TTKarthika" w:hAnsi="ML-TTKarthika" w:cs="ML-Revathi"/>
          <w:sz w:val="24"/>
          <w:szCs w:val="24"/>
        </w:rPr>
        <w:t xml:space="preserve">                    </w:t>
      </w:r>
    </w:p>
    <w:p w14:paraId="04CBDB4B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921C2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kÀ¡mcnsâ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memw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hmÀjnI¯nsâ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PnÃbnÂ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Fsâ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t¯mS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p_Ôn¨v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kckvtafbnÂ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12.09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921C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bpsS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t\Sn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Xnaq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¶p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Znhkw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S¯nb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tafbnÂ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io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921C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]W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8921C2">
        <w:rPr>
          <w:rFonts w:ascii="ML-TTKarthika" w:hAnsi="ML-TTKarthika" w:cs="ML-Revathi"/>
          <w:sz w:val="24"/>
          <w:szCs w:val="24"/>
        </w:rPr>
        <w:t>Xw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11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tImSnbpw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tImÀ«v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1,09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8921C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bpw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</w:t>
      </w:r>
    </w:p>
    <w:p w14:paraId="1BA87263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3904E7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Xnaq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¶v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¨ "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Fsâ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'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ZÀi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kwcw`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IÀ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¦Sp¯ncp¶p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 DÂ]¶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pUv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tImÀ«p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hgnbpw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 2.70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nXm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kz´am¡n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CXpIqSn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tNÀ¯v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Fsâ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tIcfw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ZÀi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tafbpsS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s¦Sp¯v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14.8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bpsS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kwcw`IÀ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kz´am¡n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</w:t>
      </w:r>
    </w:p>
    <w:p w14:paraId="2E7DC997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AB7E1F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921C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8921C2">
        <w:rPr>
          <w:rFonts w:ascii="ML-TTKarthika" w:hAnsi="ML-TTKarthika" w:cs="ML-Revathi"/>
          <w:sz w:val="24"/>
          <w:szCs w:val="24"/>
        </w:rPr>
        <w:t>iobptSXmbn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250þtesd 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DÂ]¶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ÌmfpIfpw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A¼Xntesd ^</w:t>
      </w:r>
      <w:proofErr w:type="spellStart"/>
      <w:proofErr w:type="gramStart"/>
      <w:r w:rsidRPr="008921C2">
        <w:rPr>
          <w:rFonts w:ascii="ML-TTKarthika" w:hAnsi="ML-TTKarthika" w:cs="ML-Revathi"/>
          <w:sz w:val="24"/>
          <w:szCs w:val="24"/>
        </w:rPr>
        <w:t>pUvÌmfpIfpw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tZiob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kckvtafbpsS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hn`mK¯nepw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CXc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n¶pÅ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kwcw`</w:t>
      </w:r>
      <w:proofErr w:type="gramStart"/>
      <w:r w:rsidRPr="008921C2">
        <w:rPr>
          <w:rFonts w:ascii="ML-TTKarthika" w:hAnsi="ML-TTKarthika" w:cs="ML-Revathi"/>
          <w:sz w:val="24"/>
          <w:szCs w:val="24"/>
        </w:rPr>
        <w:t>Icpw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¦Sp¯ncp¶p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HgnsI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m¡n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kwLSn¸n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cn</w:t>
      </w:r>
      <w:proofErr w:type="spellEnd"/>
      <w:proofErr w:type="gramEnd"/>
      <w:r w:rsidRPr="008921C2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mSnbnÂ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276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proofErr w:type="gramStart"/>
      <w:r w:rsidRPr="008921C2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s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>¦Sp¯p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. </w:t>
      </w:r>
    </w:p>
    <w:p w14:paraId="1012440E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7C989EE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BD35D1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8921C2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8921C2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8921C2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8921C2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6AC68244" w14:textId="77777777" w:rsidR="009E6476" w:rsidRPr="008921C2" w:rsidRDefault="009E6476" w:rsidP="009E647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921C2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8921C2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921C2">
        <w:rPr>
          <w:rFonts w:ascii="ML-TTKarthika" w:hAnsi="ML-TTKarthika" w:cs="ML-Revathi"/>
          <w:sz w:val="24"/>
          <w:szCs w:val="24"/>
        </w:rPr>
        <w:t xml:space="preserve">io </w:t>
      </w:r>
    </w:p>
    <w:p w14:paraId="5C8067E8" w14:textId="77777777" w:rsidR="00E63E21" w:rsidRDefault="00E63E21" w:rsidP="009E6476">
      <w:pPr>
        <w:rPr>
          <w:rFonts w:ascii="ML-TTKarthika" w:hAnsi="ML-TTKarthika"/>
        </w:rPr>
      </w:pPr>
    </w:p>
    <w:p w14:paraId="0BB7ADDF" w14:textId="27AD0E6F" w:rsidR="008921C2" w:rsidRDefault="008921C2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00321EA1" w14:textId="77777777" w:rsidR="008921C2" w:rsidRDefault="008921C2" w:rsidP="009E6476">
      <w:pPr>
        <w:rPr>
          <w:rFonts w:ascii="Kartika" w:hAnsi="Kartika" w:cs="Kartika"/>
        </w:rPr>
      </w:pPr>
      <w:proofErr w:type="spellStart"/>
      <w:r w:rsidRPr="008921C2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8921C2">
        <w:rPr>
          <w:rFonts w:ascii="Kartika" w:hAnsi="Kartika" w:cs="Kartika"/>
        </w:rPr>
        <w:br/>
        <w:t>6-6-2025</w:t>
      </w:r>
    </w:p>
    <w:p w14:paraId="316C9145" w14:textId="5AE0E15A" w:rsidR="008921C2" w:rsidRDefault="008921C2" w:rsidP="008921C2">
      <w:pPr>
        <w:jc w:val="center"/>
        <w:rPr>
          <w:rFonts w:ascii="Kartika" w:hAnsi="Kartika" w:cs="Kartika"/>
        </w:rPr>
      </w:pPr>
      <w:proofErr w:type="spellStart"/>
      <w:r w:rsidRPr="008921C2">
        <w:rPr>
          <w:rFonts w:ascii="Kartika" w:hAnsi="Kartika" w:cs="Kartika"/>
        </w:rPr>
        <w:t>സർക്കാരിന്റെ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നാലാം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വാർഷികം</w:t>
      </w:r>
      <w:proofErr w:type="spellEnd"/>
      <w:r w:rsidRPr="008921C2">
        <w:rPr>
          <w:rFonts w:ascii="Kartika" w:hAnsi="Kartika" w:cs="Kartika"/>
        </w:rPr>
        <w:t>:</w:t>
      </w: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ദേശീയ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സരസ്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മേള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വഴി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കുടുംബശ്രീ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സംരംഭക</w:t>
      </w:r>
      <w:proofErr w:type="spellEnd"/>
      <w:r w:rsidRPr="008921C2">
        <w:rPr>
          <w:rFonts w:ascii="Kartika" w:hAnsi="Kartika" w:cs="Kartika"/>
        </w:rPr>
        <w:t xml:space="preserve">ർ </w:t>
      </w:r>
      <w:proofErr w:type="spellStart"/>
      <w:r w:rsidRPr="008921C2">
        <w:rPr>
          <w:rFonts w:ascii="Kartika" w:hAnsi="Kartika" w:cs="Kartika"/>
        </w:rPr>
        <w:t>നേടിയത്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പന്ത്രണ്ട്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കോടി</w:t>
      </w:r>
      <w:proofErr w:type="spellEnd"/>
    </w:p>
    <w:p w14:paraId="3621729D" w14:textId="4C72B96D" w:rsidR="008921C2" w:rsidRPr="008921C2" w:rsidRDefault="008921C2" w:rsidP="009E6476">
      <w:pPr>
        <w:rPr>
          <w:rFonts w:ascii="Kartika" w:hAnsi="Kartika" w:cs="Kartika"/>
        </w:rPr>
      </w:pP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പതിമൂന്ന്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ജില്ലകളി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എന്റെ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കേരളം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പ്രദർശനത്തി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പങ്കെടുത്തതിലൂടെ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നേടിയത്</w:t>
      </w:r>
      <w:proofErr w:type="spellEnd"/>
      <w:r w:rsidRPr="008921C2">
        <w:rPr>
          <w:rFonts w:ascii="Kartika" w:hAnsi="Kartika" w:cs="Kartika"/>
        </w:rPr>
        <w:t xml:space="preserve"> 2.70 </w:t>
      </w:r>
      <w:proofErr w:type="spellStart"/>
      <w:r w:rsidRPr="008921C2">
        <w:rPr>
          <w:rFonts w:ascii="Kartika" w:hAnsi="Kartika" w:cs="Kartika"/>
        </w:rPr>
        <w:t>കോടിരൂപ</w:t>
      </w:r>
      <w:proofErr w:type="spellEnd"/>
      <w:r w:rsidRPr="008921C2">
        <w:rPr>
          <w:rFonts w:ascii="Kartika" w:hAnsi="Kartika" w:cs="Kartika"/>
        </w:rPr>
        <w:br/>
        <w:t>                   </w:t>
      </w: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തിരുവനന്തപുരം</w:t>
      </w:r>
      <w:proofErr w:type="spellEnd"/>
      <w:r w:rsidRPr="008921C2">
        <w:rPr>
          <w:rFonts w:ascii="Kartika" w:hAnsi="Kartika" w:cs="Kartika"/>
        </w:rPr>
        <w:t xml:space="preserve">: </w:t>
      </w:r>
      <w:proofErr w:type="spellStart"/>
      <w:r w:rsidRPr="008921C2">
        <w:rPr>
          <w:rFonts w:ascii="Kartika" w:hAnsi="Kartika" w:cs="Kartika"/>
        </w:rPr>
        <w:t>സർക്കാരിന്റെ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നാലാം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വാർഷികത്തിന്റെ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ഭാഗമായി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കോഴിക്കോട്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ജില്ലയി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എന്റെ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കേരളം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പ്രദർശനത്തോടനുബന്ധിച്ച്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സംഘടിപ്പിച്ച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ദേശീയ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സരസ്മേളയി</w:t>
      </w:r>
      <w:proofErr w:type="spellEnd"/>
      <w:r w:rsidRPr="008921C2">
        <w:rPr>
          <w:rFonts w:ascii="Kartika" w:hAnsi="Kartika" w:cs="Kartika"/>
        </w:rPr>
        <w:t xml:space="preserve">ൽ 12.09 </w:t>
      </w:r>
      <w:proofErr w:type="spellStart"/>
      <w:r w:rsidRPr="008921C2">
        <w:rPr>
          <w:rFonts w:ascii="Kartika" w:hAnsi="Kartika" w:cs="Kartika"/>
        </w:rPr>
        <w:t>കോടി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രൂപയുടെ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വിറ്റുവരവ്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നേടി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കുടുംബശ്രീ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സംരംഭക</w:t>
      </w:r>
      <w:proofErr w:type="spellEnd"/>
      <w:r w:rsidRPr="008921C2">
        <w:rPr>
          <w:rFonts w:ascii="Kartika" w:hAnsi="Kartika" w:cs="Kartika"/>
        </w:rPr>
        <w:t xml:space="preserve">ർ. </w:t>
      </w:r>
      <w:proofErr w:type="spellStart"/>
      <w:r w:rsidRPr="008921C2">
        <w:rPr>
          <w:rFonts w:ascii="Kartika" w:hAnsi="Kartika" w:cs="Kartika"/>
        </w:rPr>
        <w:t>പതിമൂന്നു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ദിവസം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നടത്തിയ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മേളയി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കുടുംബശ്രീ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ഉൽപന്ന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വിപണനത്തിലൂടെ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മാത്രം</w:t>
      </w:r>
      <w:proofErr w:type="spellEnd"/>
      <w:r w:rsidRPr="008921C2">
        <w:rPr>
          <w:rFonts w:ascii="Kartika" w:hAnsi="Kartika" w:cs="Kartika"/>
        </w:rPr>
        <w:t xml:space="preserve"> 11 </w:t>
      </w:r>
      <w:proofErr w:type="spellStart"/>
      <w:r w:rsidRPr="008921C2">
        <w:rPr>
          <w:rFonts w:ascii="Kartika" w:hAnsi="Kartika" w:cs="Kartika"/>
        </w:rPr>
        <w:t>കോടിയും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ഫുഡ്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കോർട്ട്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വഴി</w:t>
      </w:r>
      <w:proofErr w:type="spellEnd"/>
      <w:r w:rsidRPr="008921C2">
        <w:rPr>
          <w:rFonts w:ascii="Kartika" w:hAnsi="Kartika" w:cs="Kartika"/>
        </w:rPr>
        <w:t xml:space="preserve"> 1,09 </w:t>
      </w:r>
      <w:proofErr w:type="spellStart"/>
      <w:r w:rsidRPr="008921C2">
        <w:rPr>
          <w:rFonts w:ascii="Kartika" w:hAnsi="Kartika" w:cs="Kartika"/>
        </w:rPr>
        <w:t>കോടി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രൂപയും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ലഭിച്ചു</w:t>
      </w:r>
      <w:proofErr w:type="spellEnd"/>
      <w:r w:rsidRPr="008921C2">
        <w:rPr>
          <w:rFonts w:ascii="Kartika" w:hAnsi="Kartika" w:cs="Kartika"/>
        </w:rPr>
        <w:t>.</w:t>
      </w:r>
      <w:r w:rsidRPr="008921C2">
        <w:rPr>
          <w:rFonts w:ascii="Kartika" w:hAnsi="Kartika" w:cs="Kartika"/>
        </w:rPr>
        <w:br/>
      </w: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പതിമൂന്ന്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ജില്ലകളി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സംഘടിപ്പിച്ച</w:t>
      </w:r>
      <w:proofErr w:type="spellEnd"/>
      <w:r w:rsidRPr="008921C2">
        <w:rPr>
          <w:rFonts w:ascii="Kartika" w:hAnsi="Kartika" w:cs="Kartika"/>
        </w:rPr>
        <w:t xml:space="preserve"> "</w:t>
      </w:r>
      <w:proofErr w:type="spellStart"/>
      <w:r w:rsidRPr="008921C2">
        <w:rPr>
          <w:rFonts w:ascii="Kartika" w:hAnsi="Kartika" w:cs="Kartika"/>
        </w:rPr>
        <w:t>എന്റെ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കേരളം</w:t>
      </w:r>
      <w:proofErr w:type="spellEnd"/>
      <w:r w:rsidRPr="008921C2">
        <w:rPr>
          <w:rFonts w:ascii="Kartika" w:hAnsi="Kartika" w:cs="Kartika"/>
        </w:rPr>
        <w:t xml:space="preserve">' </w:t>
      </w:r>
      <w:proofErr w:type="spellStart"/>
      <w:r w:rsidRPr="008921C2">
        <w:rPr>
          <w:rFonts w:ascii="Kartika" w:hAnsi="Kartika" w:cs="Kartika"/>
        </w:rPr>
        <w:t>പ്രദർശനത്തിലും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കുടുംബശ്രീ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സംരംഭക</w:t>
      </w:r>
      <w:proofErr w:type="spellEnd"/>
      <w:r w:rsidRPr="008921C2">
        <w:rPr>
          <w:rFonts w:ascii="Kartika" w:hAnsi="Kartika" w:cs="Kartika"/>
        </w:rPr>
        <w:t xml:space="preserve">ർ </w:t>
      </w:r>
      <w:proofErr w:type="spellStart"/>
      <w:r w:rsidRPr="008921C2">
        <w:rPr>
          <w:rFonts w:ascii="Kartika" w:hAnsi="Kartika" w:cs="Kartika"/>
        </w:rPr>
        <w:t>പങ്കെടുത്തിരുന്നു</w:t>
      </w:r>
      <w:proofErr w:type="spellEnd"/>
      <w:r w:rsidRPr="008921C2">
        <w:rPr>
          <w:rFonts w:ascii="Kartika" w:hAnsi="Kartika" w:cs="Kartika"/>
        </w:rPr>
        <w:t>.  </w:t>
      </w:r>
      <w:proofErr w:type="spellStart"/>
      <w:r w:rsidRPr="008921C2">
        <w:rPr>
          <w:rFonts w:ascii="Kartika" w:hAnsi="Kartika" w:cs="Kartika"/>
        </w:rPr>
        <w:t>ഉൽപന്ന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വിപണനവും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ഫുഡ്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കോർട്ടു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വഴിയും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proofErr w:type="gramStart"/>
      <w:r w:rsidRPr="008921C2">
        <w:rPr>
          <w:rFonts w:ascii="Kartika" w:hAnsi="Kartika" w:cs="Kartika"/>
        </w:rPr>
        <w:t>ആകെ</w:t>
      </w:r>
      <w:proofErr w:type="spellEnd"/>
      <w:r w:rsidRPr="008921C2">
        <w:rPr>
          <w:rFonts w:ascii="Kartika" w:hAnsi="Kartika" w:cs="Kartika"/>
        </w:rPr>
        <w:t xml:space="preserve">  2.70</w:t>
      </w:r>
      <w:proofErr w:type="gram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കോടി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രൂപയുടെ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വിറ്റുവരവ്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വനിതാ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സംരംഭക</w:t>
      </w:r>
      <w:proofErr w:type="spellEnd"/>
      <w:r w:rsidRPr="008921C2">
        <w:rPr>
          <w:rFonts w:ascii="Kartika" w:hAnsi="Kartika" w:cs="Kartika"/>
        </w:rPr>
        <w:t xml:space="preserve">ർ </w:t>
      </w:r>
      <w:proofErr w:type="spellStart"/>
      <w:r w:rsidRPr="008921C2">
        <w:rPr>
          <w:rFonts w:ascii="Kartika" w:hAnsi="Kartika" w:cs="Kartika"/>
        </w:rPr>
        <w:t>സ്വന്തമാക്കി</w:t>
      </w:r>
      <w:proofErr w:type="spellEnd"/>
      <w:r w:rsidRPr="008921C2">
        <w:rPr>
          <w:rFonts w:ascii="Kartika" w:hAnsi="Kartika" w:cs="Kartika"/>
        </w:rPr>
        <w:t xml:space="preserve">. </w:t>
      </w:r>
      <w:proofErr w:type="spellStart"/>
      <w:r w:rsidRPr="008921C2">
        <w:rPr>
          <w:rFonts w:ascii="Kartika" w:hAnsi="Kartika" w:cs="Kartika"/>
        </w:rPr>
        <w:t>ഇതുകൂടി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ചേർത്ത്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എന്റെ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കേരളം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പ്രദർശനമേളയുടെ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ഭാഗമായി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പങ്കെടുത്ത്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ആകെ</w:t>
      </w:r>
      <w:proofErr w:type="spellEnd"/>
      <w:r w:rsidRPr="008921C2">
        <w:rPr>
          <w:rFonts w:ascii="Kartika" w:hAnsi="Kartika" w:cs="Kartika"/>
        </w:rPr>
        <w:t xml:space="preserve"> 14.8 </w:t>
      </w:r>
      <w:proofErr w:type="spellStart"/>
      <w:r w:rsidRPr="008921C2">
        <w:rPr>
          <w:rFonts w:ascii="Kartika" w:hAnsi="Kartika" w:cs="Kartika"/>
        </w:rPr>
        <w:t>കോടി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രൂപയുടെ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വിറ്റുവരവ്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സംരംഭക</w:t>
      </w:r>
      <w:proofErr w:type="spellEnd"/>
      <w:r w:rsidRPr="008921C2">
        <w:rPr>
          <w:rFonts w:ascii="Kartika" w:hAnsi="Kartika" w:cs="Kartika"/>
        </w:rPr>
        <w:t xml:space="preserve">ർ </w:t>
      </w:r>
      <w:proofErr w:type="spellStart"/>
      <w:r w:rsidRPr="008921C2">
        <w:rPr>
          <w:rFonts w:ascii="Kartika" w:hAnsi="Kartika" w:cs="Kartika"/>
        </w:rPr>
        <w:t>സ്വന്തമാക്കി</w:t>
      </w:r>
      <w:proofErr w:type="spellEnd"/>
      <w:r w:rsidRPr="008921C2">
        <w:rPr>
          <w:rFonts w:ascii="Kartika" w:hAnsi="Kartika" w:cs="Kartika"/>
        </w:rPr>
        <w:t>.</w:t>
      </w:r>
      <w:r w:rsidRPr="008921C2">
        <w:rPr>
          <w:rFonts w:ascii="Kartika" w:hAnsi="Kartika" w:cs="Kartika"/>
        </w:rPr>
        <w:br/>
      </w: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കുടുംബശ്രീയുടേതായി</w:t>
      </w:r>
      <w:proofErr w:type="spellEnd"/>
      <w:r w:rsidRPr="008921C2">
        <w:rPr>
          <w:rFonts w:ascii="Kartika" w:hAnsi="Kartika" w:cs="Kartika"/>
        </w:rPr>
        <w:t xml:space="preserve"> 250-ലേറെ </w:t>
      </w:r>
      <w:proofErr w:type="spellStart"/>
      <w:r w:rsidRPr="008921C2">
        <w:rPr>
          <w:rFonts w:ascii="Kartika" w:hAnsi="Kartika" w:cs="Kartika"/>
        </w:rPr>
        <w:t>ഉൽപന്ന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സ്റ്റാളുകളും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അമ്പതിലേറെ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proofErr w:type="gramStart"/>
      <w:r w:rsidRPr="008921C2">
        <w:rPr>
          <w:rFonts w:ascii="Kartika" w:hAnsi="Kartika" w:cs="Kartika"/>
        </w:rPr>
        <w:t>ഫുഡ്സ്റ്റാളുകളും</w:t>
      </w:r>
      <w:proofErr w:type="spellEnd"/>
      <w:r w:rsidRPr="008921C2">
        <w:rPr>
          <w:rFonts w:ascii="Kartika" w:hAnsi="Kartika" w:cs="Kartika"/>
        </w:rPr>
        <w:t xml:space="preserve">  </w:t>
      </w:r>
      <w:proofErr w:type="spellStart"/>
      <w:r w:rsidRPr="008921C2">
        <w:rPr>
          <w:rFonts w:ascii="Kartika" w:hAnsi="Kartika" w:cs="Kartika"/>
        </w:rPr>
        <w:t>ദേശീയ</w:t>
      </w:r>
      <w:proofErr w:type="spellEnd"/>
      <w:proofErr w:type="gram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സരസ്മേളയുടെ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ഭാഗമായി</w:t>
      </w:r>
      <w:proofErr w:type="spellEnd"/>
      <w:r w:rsidRPr="008921C2">
        <w:rPr>
          <w:rFonts w:ascii="Kartika" w:hAnsi="Kartika" w:cs="Kartika"/>
        </w:rPr>
        <w:t xml:space="preserve">. </w:t>
      </w:r>
      <w:proofErr w:type="spellStart"/>
      <w:r w:rsidRPr="008921C2">
        <w:rPr>
          <w:rFonts w:ascii="Kartika" w:hAnsi="Kartika" w:cs="Kartika"/>
        </w:rPr>
        <w:t>ഇരു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വിഭാഗത്തിലും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ഇതര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സംസ്ഥാനങ്ങളി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നിന്നുള്ള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സംരംഭകരും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പങ്കെടുത്തിരുന്നു</w:t>
      </w:r>
      <w:proofErr w:type="spellEnd"/>
      <w:r w:rsidRPr="008921C2">
        <w:rPr>
          <w:rFonts w:ascii="Kartika" w:hAnsi="Kartika" w:cs="Kartika"/>
        </w:rPr>
        <w:t>.  </w:t>
      </w:r>
      <w:proofErr w:type="spellStart"/>
      <w:r w:rsidRPr="008921C2">
        <w:rPr>
          <w:rFonts w:ascii="Kartika" w:hAnsi="Kartika" w:cs="Kartika"/>
        </w:rPr>
        <w:t>കോഴിക്കോട്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ഒഴികെ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ബാക്കി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ജില്ലകളി</w:t>
      </w:r>
      <w:proofErr w:type="spellEnd"/>
      <w:r w:rsidRPr="008921C2">
        <w:rPr>
          <w:rFonts w:ascii="Kartika" w:hAnsi="Kartika" w:cs="Kartika"/>
        </w:rPr>
        <w:t xml:space="preserve">ൽ </w:t>
      </w:r>
      <w:proofErr w:type="spellStart"/>
      <w:r w:rsidRPr="008921C2">
        <w:rPr>
          <w:rFonts w:ascii="Kartika" w:hAnsi="Kartika" w:cs="Kartika"/>
        </w:rPr>
        <w:t>സംഘടിപ്പിച്ച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പരിപാടിയി</w:t>
      </w:r>
      <w:proofErr w:type="spellEnd"/>
      <w:r w:rsidRPr="008921C2">
        <w:rPr>
          <w:rFonts w:ascii="Kartika" w:hAnsi="Kartika" w:cs="Kartika"/>
        </w:rPr>
        <w:t xml:space="preserve">ൽ 276 </w:t>
      </w:r>
      <w:proofErr w:type="spellStart"/>
      <w:r w:rsidRPr="008921C2">
        <w:rPr>
          <w:rFonts w:ascii="Kartika" w:hAnsi="Kartika" w:cs="Kartika"/>
        </w:rPr>
        <w:t>കുടുംബശ്രീ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യൂണിറ്റുക</w:t>
      </w:r>
      <w:proofErr w:type="spellEnd"/>
      <w:r w:rsidRPr="008921C2">
        <w:rPr>
          <w:rFonts w:ascii="Kartika" w:hAnsi="Kartika" w:cs="Kartika"/>
        </w:rPr>
        <w:t xml:space="preserve">ൾ </w:t>
      </w:r>
      <w:proofErr w:type="spellStart"/>
      <w:r w:rsidRPr="008921C2">
        <w:rPr>
          <w:rFonts w:ascii="Kartika" w:hAnsi="Kartika" w:cs="Kartika"/>
        </w:rPr>
        <w:t>പങ്കെടുത്തു</w:t>
      </w:r>
      <w:proofErr w:type="spellEnd"/>
      <w:r w:rsidRPr="008921C2">
        <w:rPr>
          <w:rFonts w:ascii="Kartika" w:hAnsi="Kartika" w:cs="Kartika"/>
        </w:rPr>
        <w:t>.</w:t>
      </w:r>
      <w:r w:rsidRPr="008921C2">
        <w:rPr>
          <w:rFonts w:ascii="Kartika" w:hAnsi="Kartika" w:cs="Kartika"/>
        </w:rPr>
        <w:br/>
      </w: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പബ്ളിക്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റിലേഷൻസ്</w:t>
      </w:r>
      <w:proofErr w:type="spellEnd"/>
      <w:r w:rsidRPr="008921C2">
        <w:rPr>
          <w:rFonts w:ascii="Kartika" w:hAnsi="Kartika" w:cs="Kartika"/>
        </w:rPr>
        <w:t xml:space="preserve"> </w:t>
      </w:r>
      <w:proofErr w:type="spellStart"/>
      <w:r w:rsidRPr="008921C2">
        <w:rPr>
          <w:rFonts w:ascii="Kartika" w:hAnsi="Kartika" w:cs="Kartika"/>
        </w:rPr>
        <w:t>ഒാഫീസ</w:t>
      </w:r>
      <w:proofErr w:type="spellEnd"/>
      <w:r w:rsidRPr="008921C2">
        <w:rPr>
          <w:rFonts w:ascii="Kartika" w:hAnsi="Kartika" w:cs="Kartika"/>
        </w:rPr>
        <w:t>ർ</w:t>
      </w:r>
      <w:r w:rsidRPr="008921C2">
        <w:rPr>
          <w:rFonts w:ascii="Kartika" w:hAnsi="Kartika" w:cs="Kartika"/>
        </w:rPr>
        <w:br/>
      </w:r>
      <w:proofErr w:type="spellStart"/>
      <w:r w:rsidRPr="008921C2">
        <w:rPr>
          <w:rFonts w:ascii="Kartika" w:hAnsi="Kartika" w:cs="Kartika"/>
        </w:rPr>
        <w:t>കുടുംബശ്രീ</w:t>
      </w:r>
      <w:proofErr w:type="spellEnd"/>
    </w:p>
    <w:sectPr w:rsidR="008921C2" w:rsidRPr="008921C2" w:rsidSect="008921C2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06C"/>
    <w:rsid w:val="001630B4"/>
    <w:rsid w:val="00333138"/>
    <w:rsid w:val="00425E9D"/>
    <w:rsid w:val="004446DC"/>
    <w:rsid w:val="005E3144"/>
    <w:rsid w:val="007F0873"/>
    <w:rsid w:val="008921C2"/>
    <w:rsid w:val="009E6476"/>
    <w:rsid w:val="00B4306C"/>
    <w:rsid w:val="00B6789E"/>
    <w:rsid w:val="00CC4C53"/>
    <w:rsid w:val="00E46CC9"/>
    <w:rsid w:val="00E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73E9"/>
  <w15:docId w15:val="{269C710E-1F4E-4396-8B6B-9EE5EFEC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8</cp:revision>
  <dcterms:created xsi:type="dcterms:W3CDTF">2025-06-05T10:26:00Z</dcterms:created>
  <dcterms:modified xsi:type="dcterms:W3CDTF">2025-06-09T04:04:00Z</dcterms:modified>
</cp:coreProperties>
</file>