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13" w:rsidRPr="00840D02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40D02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840D02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:rsidR="00531813" w:rsidRPr="00840D02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840D02">
        <w:rPr>
          <w:rFonts w:ascii="ML-TTKarthika" w:hAnsi="ML-TTKarthika" w:cs="ML-Revathi"/>
          <w:sz w:val="24"/>
          <w:szCs w:val="24"/>
        </w:rPr>
        <w:t xml:space="preserve">11-þ12þ2024 </w:t>
      </w:r>
    </w:p>
    <w:p w:rsidR="00531813" w:rsidRPr="00840D02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840D02">
        <w:rPr>
          <w:rFonts w:ascii="ML-TTKarthika" w:hAnsi="ML-TTKarthika" w:cs="ML-Revathi"/>
          <w:b/>
          <w:bCs/>
          <w:sz w:val="24"/>
          <w:szCs w:val="24"/>
        </w:rPr>
        <w:t xml:space="preserve">                       </w:t>
      </w:r>
    </w:p>
    <w:p w:rsidR="00531813" w:rsidRPr="00840D02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40D02">
        <w:rPr>
          <w:rFonts w:ascii="ML-TTKarthika" w:hAnsi="ML-TTKarthika" w:cs="ML-Revathi"/>
          <w:sz w:val="24"/>
          <w:szCs w:val="24"/>
        </w:rPr>
        <w:t xml:space="preserve">               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mSnsâ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AXnPoh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\¯n\v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ho­pw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s</w:t>
      </w:r>
      <w:proofErr w:type="gramStart"/>
      <w:r w:rsidRPr="00840D02">
        <w:rPr>
          <w:rFonts w:ascii="ML-TTKarthika" w:hAnsi="ML-TTKarthika" w:cs="ML-Revathi"/>
          <w:sz w:val="24"/>
          <w:szCs w:val="24"/>
        </w:rPr>
        <w:t>]¬</w:t>
      </w:r>
      <w:proofErr w:type="spellStart"/>
      <w:proofErr w:type="gramEnd"/>
      <w:r w:rsidRPr="00840D02">
        <w:rPr>
          <w:rFonts w:ascii="ML-TTKarthika" w:hAnsi="ML-TTKarthika" w:cs="ML-Revathi"/>
          <w:sz w:val="24"/>
          <w:szCs w:val="24"/>
        </w:rPr>
        <w:t>Icp¯nsâ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ssI¯m§v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:  </w:t>
      </w:r>
    </w:p>
    <w:p w:rsidR="00531813" w:rsidRPr="00840D02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840D02">
        <w:rPr>
          <w:rFonts w:ascii="ML-TTKarthika" w:hAnsi="ML-TTKarthika" w:cs="ML-Revathi"/>
          <w:sz w:val="24"/>
          <w:szCs w:val="24"/>
        </w:rPr>
        <w:t xml:space="preserve">                         </w:t>
      </w:r>
      <w:proofErr w:type="spellStart"/>
      <w:proofErr w:type="gramStart"/>
      <w:r w:rsidRPr="00840D02">
        <w:rPr>
          <w:rFonts w:ascii="ML-TTKarthika" w:hAnsi="ML-TTKarthika" w:cs="ML-Revathi"/>
          <w:sz w:val="28"/>
          <w:szCs w:val="28"/>
        </w:rPr>
        <w:t>apJya</w:t>
      </w:r>
      <w:proofErr w:type="spellEnd"/>
      <w:r w:rsidRPr="00840D02">
        <w:rPr>
          <w:rFonts w:ascii="ML-TTKarthika" w:hAnsi="ML-TTKarthika" w:cs="ML-Revathi"/>
          <w:sz w:val="28"/>
          <w:szCs w:val="28"/>
        </w:rPr>
        <w:t>{</w:t>
      </w:r>
      <w:proofErr w:type="gramEnd"/>
      <w:r w:rsidRPr="00840D02">
        <w:rPr>
          <w:rFonts w:ascii="ML-TTKarthika" w:hAnsi="ML-TTKarthika" w:cs="ML-Revathi"/>
          <w:sz w:val="28"/>
          <w:szCs w:val="28"/>
        </w:rPr>
        <w:t>´</w:t>
      </w:r>
      <w:proofErr w:type="spellStart"/>
      <w:r w:rsidRPr="00840D02">
        <w:rPr>
          <w:rFonts w:ascii="ML-TTKarthika" w:hAnsi="ML-TTKarthika" w:cs="ML-Revathi"/>
          <w:sz w:val="28"/>
          <w:szCs w:val="28"/>
        </w:rPr>
        <w:t>nbpsS</w:t>
      </w:r>
      <w:proofErr w:type="spellEnd"/>
      <w:r w:rsidRPr="00840D02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840D02">
        <w:rPr>
          <w:rFonts w:ascii="ML-TTKarthika" w:hAnsi="ML-TTKarthika" w:cs="ML-Revathi"/>
          <w:sz w:val="28"/>
          <w:szCs w:val="28"/>
        </w:rPr>
        <w:t>ZpcnXmizmk</w:t>
      </w:r>
      <w:proofErr w:type="spellEnd"/>
      <w:r w:rsidRPr="00840D02">
        <w:rPr>
          <w:rFonts w:ascii="ML-TTKarthika" w:hAnsi="ML-TTKarthika" w:cs="ML-Revathi"/>
          <w:sz w:val="28"/>
          <w:szCs w:val="28"/>
        </w:rPr>
        <w:t xml:space="preserve"> \n[</w:t>
      </w:r>
      <w:proofErr w:type="spellStart"/>
      <w:r w:rsidRPr="00840D02">
        <w:rPr>
          <w:rFonts w:ascii="ML-TTKarthika" w:hAnsi="ML-TTKarthika" w:cs="ML-Revathi"/>
          <w:sz w:val="28"/>
          <w:szCs w:val="28"/>
        </w:rPr>
        <w:t>nbnte¡v</w:t>
      </w:r>
      <w:proofErr w:type="spellEnd"/>
      <w:r w:rsidRPr="00840D02">
        <w:rPr>
          <w:rFonts w:ascii="ML-TTKarthika" w:hAnsi="ML-TTKarthika" w:cs="ML-Revathi"/>
          <w:sz w:val="28"/>
          <w:szCs w:val="28"/>
        </w:rPr>
        <w:t xml:space="preserve"> </w:t>
      </w:r>
    </w:p>
    <w:p w:rsidR="00531813" w:rsidRPr="00840D02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840D02">
        <w:rPr>
          <w:rFonts w:ascii="ML-TTKarthika" w:hAnsi="ML-TTKarthika" w:cs="ML-Revathi"/>
          <w:sz w:val="28"/>
          <w:szCs w:val="28"/>
        </w:rPr>
        <w:t xml:space="preserve">                       53 </w:t>
      </w:r>
      <w:proofErr w:type="spellStart"/>
      <w:r w:rsidRPr="00840D02">
        <w:rPr>
          <w:rFonts w:ascii="ML-TTKarthika" w:hAnsi="ML-TTKarthika" w:cs="ML-Revathi"/>
          <w:sz w:val="28"/>
          <w:szCs w:val="28"/>
        </w:rPr>
        <w:t>e£w</w:t>
      </w:r>
      <w:proofErr w:type="spellEnd"/>
      <w:r w:rsidRPr="00840D02">
        <w:rPr>
          <w:rFonts w:ascii="ML-TTKarthika" w:hAnsi="ML-TTKarthika" w:cs="ML-Revathi"/>
          <w:sz w:val="28"/>
          <w:szCs w:val="28"/>
        </w:rPr>
        <w:t xml:space="preserve"> </w:t>
      </w:r>
      <w:proofErr w:type="spellStart"/>
      <w:r w:rsidRPr="00840D02">
        <w:rPr>
          <w:rFonts w:ascii="ML-TTKarthika" w:hAnsi="ML-TTKarthika" w:cs="ML-Revathi"/>
          <w:sz w:val="28"/>
          <w:szCs w:val="28"/>
        </w:rPr>
        <w:t>cq</w:t>
      </w:r>
      <w:proofErr w:type="spellEnd"/>
      <w:r w:rsidRPr="00840D02">
        <w:rPr>
          <w:rFonts w:ascii="ML-TTKarthika" w:hAnsi="ML-TTKarthika" w:cs="ML-Revathi"/>
          <w:sz w:val="28"/>
          <w:szCs w:val="28"/>
        </w:rPr>
        <w:t xml:space="preserve">] </w:t>
      </w:r>
      <w:proofErr w:type="spellStart"/>
      <w:r w:rsidRPr="00840D02">
        <w:rPr>
          <w:rFonts w:ascii="ML-TTKarthika" w:hAnsi="ML-TTKarthika" w:cs="ML-Revathi"/>
          <w:sz w:val="28"/>
          <w:szCs w:val="28"/>
        </w:rPr>
        <w:t>IqSn</w:t>
      </w:r>
      <w:proofErr w:type="spellEnd"/>
      <w:r w:rsidRPr="00840D02">
        <w:rPr>
          <w:rFonts w:ascii="ML-TTKarthika" w:hAnsi="ML-TTKarthika" w:cs="ML-Revathi"/>
          <w:sz w:val="28"/>
          <w:szCs w:val="28"/>
        </w:rPr>
        <w:t xml:space="preserve"> \</w:t>
      </w:r>
      <w:proofErr w:type="spellStart"/>
      <w:r w:rsidRPr="00840D02">
        <w:rPr>
          <w:rFonts w:ascii="ML-TTKarthika" w:hAnsi="ML-TTKarthika" w:cs="ML-Revathi"/>
          <w:sz w:val="28"/>
          <w:szCs w:val="28"/>
        </w:rPr>
        <w:t>ÂIn</w:t>
      </w:r>
      <w:proofErr w:type="spellEnd"/>
      <w:r w:rsidRPr="00840D02">
        <w:rPr>
          <w:rFonts w:ascii="ML-TTKarthika" w:hAnsi="ML-TTKarthika" w:cs="ML-Revathi"/>
          <w:sz w:val="28"/>
          <w:szCs w:val="28"/>
        </w:rPr>
        <w:t xml:space="preserve"> IpSpw</w:t>
      </w:r>
      <w:proofErr w:type="gramStart"/>
      <w:r w:rsidRPr="00840D02">
        <w:rPr>
          <w:rFonts w:ascii="ML-TTKarthika" w:hAnsi="ML-TTKarthika" w:cs="ML-Revathi"/>
          <w:sz w:val="28"/>
          <w:szCs w:val="28"/>
        </w:rPr>
        <w:t>_{</w:t>
      </w:r>
      <w:proofErr w:type="gramEnd"/>
      <w:r w:rsidRPr="00840D02">
        <w:rPr>
          <w:rFonts w:ascii="ML-TTKarthika" w:hAnsi="ML-TTKarthika" w:cs="ML-Revathi"/>
          <w:sz w:val="28"/>
          <w:szCs w:val="28"/>
        </w:rPr>
        <w:t xml:space="preserve">io </w:t>
      </w:r>
    </w:p>
    <w:p w:rsidR="00531813" w:rsidRPr="00840D02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</w:p>
    <w:p w:rsidR="00531813" w:rsidRPr="00840D02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840D02">
        <w:rPr>
          <w:rFonts w:ascii="ML-TTKarthika" w:hAnsi="ML-TTKarthika" w:cs="ML-Revathi"/>
          <w:sz w:val="24"/>
          <w:szCs w:val="24"/>
        </w:rPr>
        <w:t xml:space="preserve">                    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ÂInbXv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20</w:t>
      </w:r>
      <w:proofErr w:type="gramStart"/>
      <w:r w:rsidRPr="00840D02">
        <w:rPr>
          <w:rFonts w:ascii="ML-TTKarthika" w:hAnsi="ML-TTKarthika" w:cs="ML-Revathi"/>
          <w:sz w:val="24"/>
          <w:szCs w:val="24"/>
        </w:rPr>
        <w:t>,60,25,388</w:t>
      </w:r>
      <w:proofErr w:type="gram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]  </w:t>
      </w:r>
    </w:p>
    <w:p w:rsidR="00531813" w:rsidRPr="00840D02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40D02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                                     </w:t>
      </w:r>
      <w:r w:rsidRPr="00840D02">
        <w:rPr>
          <w:rFonts w:ascii="ML-TTKarthika" w:hAnsi="ML-TTKarthika" w:cs="ML-Revathi"/>
          <w:sz w:val="28"/>
          <w:szCs w:val="28"/>
        </w:rPr>
        <w:t xml:space="preserve">                </w:t>
      </w:r>
    </w:p>
    <w:p w:rsidR="00531813" w:rsidRPr="00840D02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40D02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840D0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840D02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DcpÄs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m«enÂ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AXnPoh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nsâ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hgnIfnÂ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apt¶dp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mSnsâ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ka{K ]p\c[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nhmk¯n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\v Icpt¯Im³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ho­pw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ssI¯m§pambn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IpSpw_{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s]¬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Iq«mbva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L«¯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kamlcn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¨ 53,19,706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sN¡v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Fw._n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cmtPjnsâ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km¶n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y¯nÂ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IpSpw_{io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F¨v.Znt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C¶se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(11þ12þ2024)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apJya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{´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n¡v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ssIamdn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AwK§fnÂ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20,05,00,682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IpSpw_{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ss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\]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GP³knIÄ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2.05,000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tNÀ¯v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20,07,05,682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kamlcn¨p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ZpcnXizmk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\n[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nbnte¡v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ÂInbncp¶p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tNÀ¯v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20,60,25,388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IpSpw_{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kw`mh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\.  </w:t>
      </w:r>
    </w:p>
    <w:p w:rsidR="00531813" w:rsidRPr="00840D02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40D02">
        <w:rPr>
          <w:rFonts w:ascii="ML-TTKarthika" w:hAnsi="ML-TTKarthika" w:cs="ML-Revathi"/>
          <w:sz w:val="24"/>
          <w:szCs w:val="24"/>
        </w:rPr>
        <w:t xml:space="preserve"> </w:t>
      </w:r>
    </w:p>
    <w:p w:rsidR="00531813" w:rsidRPr="00840D02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840D02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mSnsâ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]p</w:t>
      </w:r>
      <w:proofErr w:type="gramEnd"/>
      <w:r w:rsidRPr="00840D02">
        <w:rPr>
          <w:rFonts w:ascii="ML-TTKarthika" w:hAnsi="ML-TTKarthika" w:cs="ML-Revathi"/>
          <w:sz w:val="24"/>
          <w:szCs w:val="24"/>
        </w:rPr>
        <w:t>\cp²mcW¯n\pw ]p\c[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nhmk¯n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¶ ]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ia§Ä¡v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n´pW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H¶S¦w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apt¶m«p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h¶XmWv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C{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Xbpw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XpI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kamlcn¡m³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hgnsbmcp¡nbXv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.  </w:t>
      </w:r>
    </w:p>
    <w:p w:rsidR="00531813" w:rsidRPr="00840D02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31813" w:rsidRPr="00840D02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31813" w:rsidRPr="00840D02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40D02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UbdIvSÀ</w:t>
      </w:r>
      <w:proofErr w:type="spellEnd"/>
    </w:p>
    <w:p w:rsidR="00531813" w:rsidRPr="00840D02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40D02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840D0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40D02">
        <w:rPr>
          <w:rFonts w:ascii="ML-TTKarthika" w:hAnsi="ML-TTKarthika" w:cs="ML-Revathi"/>
          <w:sz w:val="24"/>
          <w:szCs w:val="24"/>
        </w:rPr>
        <w:t xml:space="preserve">io </w:t>
      </w:r>
    </w:p>
    <w:p w:rsidR="00531813" w:rsidRPr="00840D02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31813" w:rsidRPr="00840D02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840D02">
        <w:rPr>
          <w:rFonts w:ascii="ML-TTKarthika" w:hAnsi="ML-TTKarthika" w:cs="ML-Revathi"/>
          <w:sz w:val="24"/>
          <w:szCs w:val="24"/>
        </w:rPr>
        <w:t>t^</w:t>
      </w:r>
      <w:proofErr w:type="gramEnd"/>
      <w:r w:rsidRPr="00840D02">
        <w:rPr>
          <w:rFonts w:ascii="ML-TTKarthika" w:hAnsi="ML-TTKarthika" w:cs="ML-Revathi"/>
          <w:sz w:val="24"/>
          <w:szCs w:val="24"/>
        </w:rPr>
        <w:t>mt«m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: </w:t>
      </w:r>
    </w:p>
    <w:p w:rsidR="00531813" w:rsidRPr="00840D02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531813" w:rsidRDefault="00531813" w:rsidP="0053181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40D02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mSv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]p\c[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nhmk¯nsâ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`mKambn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apJya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{´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nbpsS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ZpcnXmizmk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\n[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nbnte¡v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IpSpw_{io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L«¯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kamlcn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¨ 53,19,706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sN¡v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Fw._n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cmtPjnsâ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km¶n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y¯nÂ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IpSpw_{io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840D0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40D02">
        <w:rPr>
          <w:rFonts w:ascii="ML-TTKarthika" w:hAnsi="ML-TTKarthika" w:cs="ML-Revathi"/>
          <w:sz w:val="24"/>
          <w:szCs w:val="24"/>
        </w:rPr>
        <w:t>F</w:t>
      </w:r>
      <w:r>
        <w:rPr>
          <w:rFonts w:ascii="ML-TTKarthika" w:hAnsi="ML-TTKarthika" w:cs="ML-Revathi"/>
          <w:sz w:val="24"/>
          <w:szCs w:val="24"/>
        </w:rPr>
        <w:t>¨v.Znt</w:t>
      </w:r>
      <w:proofErr w:type="spellEnd"/>
      <w:r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>
        <w:rPr>
          <w:rFonts w:ascii="ML-TTKarthika" w:hAnsi="ML-TTKarthika" w:cs="ML-Revathi"/>
          <w:sz w:val="24"/>
          <w:szCs w:val="24"/>
        </w:rPr>
        <w:t>apJya</w:t>
      </w:r>
      <w:proofErr w:type="spellEnd"/>
      <w:r>
        <w:rPr>
          <w:rFonts w:ascii="ML-TTKarthika" w:hAnsi="ML-TTKarthika" w:cs="ML-Revathi"/>
          <w:sz w:val="24"/>
          <w:szCs w:val="24"/>
        </w:rPr>
        <w:t>{´</w:t>
      </w:r>
      <w:proofErr w:type="spellStart"/>
      <w:r>
        <w:rPr>
          <w:rFonts w:ascii="ML-TTKarthika" w:hAnsi="ML-TTKarthika" w:cs="ML-Revathi"/>
          <w:sz w:val="24"/>
          <w:szCs w:val="24"/>
        </w:rPr>
        <w:t>n¡v</w:t>
      </w:r>
      <w:proofErr w:type="spellEnd"/>
      <w:r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>
        <w:rPr>
          <w:rFonts w:ascii="ML-TTKarthika" w:hAnsi="ML-TTKarthika" w:cs="ML-Revathi"/>
          <w:sz w:val="24"/>
          <w:szCs w:val="24"/>
        </w:rPr>
        <w:t>ssIamdp¶p</w:t>
      </w:r>
      <w:proofErr w:type="spellEnd"/>
      <w:r>
        <w:rPr>
          <w:rFonts w:ascii="ML-TTKarthika" w:hAnsi="ML-TTKarthika" w:cs="ML-Revathi"/>
          <w:sz w:val="24"/>
          <w:szCs w:val="24"/>
        </w:rPr>
        <w:t>.</w:t>
      </w:r>
    </w:p>
    <w:p w:rsidR="00FB20F5" w:rsidRDefault="00FB20F5"/>
    <w:p w:rsidR="00531813" w:rsidRDefault="007D3978">
      <w:r>
        <w:rPr>
          <w:noProof/>
        </w:rPr>
        <w:lastRenderedPageBreak/>
        <w:drawing>
          <wp:inline distT="0" distB="0" distL="0" distR="0">
            <wp:extent cx="5943600" cy="3898265"/>
            <wp:effectExtent l="19050" t="0" r="0" b="0"/>
            <wp:docPr id="1" name="Picture 0" descr="Kudumbashree Executive Director H. Dinesan hands over the check of Rs 5319706 lakh to the 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dumbashree Executive Director H. Dinesan hands over the check of Rs 5319706 lakh to the CM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00C" w:rsidRDefault="00DD300C"/>
    <w:p w:rsidR="00DD300C" w:rsidRDefault="00DD300C">
      <w:pPr>
        <w:spacing w:after="120" w:line="360" w:lineRule="auto"/>
        <w:jc w:val="both"/>
        <w:rPr>
          <w:rFonts w:cs="Kartika"/>
          <w:cs/>
        </w:rPr>
      </w:pPr>
      <w:r>
        <w:rPr>
          <w:rFonts w:cs="Kartika"/>
          <w:cs/>
        </w:rPr>
        <w:br w:type="page"/>
      </w:r>
    </w:p>
    <w:p w:rsidR="00DD300C" w:rsidRDefault="00DD300C" w:rsidP="00DD300C">
      <w:pPr>
        <w:spacing w:after="0" w:line="240" w:lineRule="auto"/>
      </w:pPr>
      <w:r>
        <w:rPr>
          <w:rFonts w:cs="Kartika"/>
          <w:cs/>
        </w:rPr>
        <w:lastRenderedPageBreak/>
        <w:t>പത്രക്കുറിപ്പ്</w:t>
      </w:r>
    </w:p>
    <w:p w:rsidR="00DD300C" w:rsidRDefault="00DD300C" w:rsidP="00DD300C">
      <w:pPr>
        <w:spacing w:after="0" w:line="240" w:lineRule="auto"/>
      </w:pPr>
      <w:r>
        <w:t>11-12-2024</w:t>
      </w:r>
    </w:p>
    <w:p w:rsidR="00DD300C" w:rsidRDefault="00DD300C" w:rsidP="00DD300C">
      <w:pPr>
        <w:spacing w:after="0" w:line="240" w:lineRule="auto"/>
      </w:pPr>
    </w:p>
    <w:p w:rsidR="00DD300C" w:rsidRPr="00DD300C" w:rsidRDefault="00DD300C" w:rsidP="00DD300C">
      <w:pPr>
        <w:spacing w:after="0" w:line="240" w:lineRule="auto"/>
        <w:jc w:val="center"/>
        <w:rPr>
          <w:b/>
          <w:bCs/>
        </w:rPr>
      </w:pPr>
      <w:r w:rsidRPr="00DD300C">
        <w:rPr>
          <w:rFonts w:cs="Kartika"/>
          <w:b/>
          <w:bCs/>
          <w:cs/>
        </w:rPr>
        <w:t>വയനാടിന്‍റെ അതിജീവനത്തിന് വീണ്ടും പെണ്‍കരുത്തിന്‍റെ കൈത്താങ്ങ്:</w:t>
      </w:r>
    </w:p>
    <w:p w:rsidR="00DD300C" w:rsidRPr="00DD300C" w:rsidRDefault="00DD300C" w:rsidP="00DD300C">
      <w:pPr>
        <w:spacing w:line="240" w:lineRule="auto"/>
        <w:jc w:val="center"/>
        <w:rPr>
          <w:b/>
          <w:bCs/>
        </w:rPr>
      </w:pPr>
      <w:r w:rsidRPr="00DD300C">
        <w:rPr>
          <w:rFonts w:cs="Kartika"/>
          <w:b/>
          <w:bCs/>
          <w:cs/>
        </w:rPr>
        <w:t>മുഖ്യമന്ത്രിയുടെ ദുരിതാശ്വാസ നിധിയിലേക്ക്</w:t>
      </w:r>
      <w:r w:rsidRPr="00DD300C">
        <w:rPr>
          <w:rFonts w:cs="Kartika"/>
          <w:b/>
          <w:bCs/>
        </w:rPr>
        <w:t xml:space="preserve"> </w:t>
      </w:r>
      <w:r w:rsidRPr="00DD300C">
        <w:rPr>
          <w:b/>
          <w:bCs/>
        </w:rPr>
        <w:t>53</w:t>
      </w:r>
      <w:r w:rsidRPr="00DD300C">
        <w:rPr>
          <w:rFonts w:cs="Kartika"/>
          <w:b/>
          <w:bCs/>
          <w:cs/>
        </w:rPr>
        <w:t xml:space="preserve"> ലക്ഷം രൂപ കൂടി നല്‍കി കുടുംബശ്രീ</w:t>
      </w:r>
    </w:p>
    <w:p w:rsidR="00DD300C" w:rsidRPr="00DD300C" w:rsidRDefault="00DD300C" w:rsidP="00DD300C">
      <w:pPr>
        <w:jc w:val="center"/>
        <w:rPr>
          <w:b/>
          <w:bCs/>
        </w:rPr>
      </w:pPr>
      <w:r w:rsidRPr="00DD300C">
        <w:rPr>
          <w:rFonts w:cs="Kartika"/>
          <w:b/>
          <w:bCs/>
          <w:cs/>
        </w:rPr>
        <w:t xml:space="preserve">രണ്ടു ഘട്ടങ്ങളിലായി അയല്‍ക്കൂട്ട അംഗങ്ങള്‍ ആകെ നല്‍കിയത് </w:t>
      </w:r>
      <w:r w:rsidRPr="00DD300C">
        <w:rPr>
          <w:b/>
          <w:bCs/>
        </w:rPr>
        <w:t>20,60,25,388</w:t>
      </w:r>
      <w:r w:rsidRPr="00DD300C">
        <w:rPr>
          <w:rFonts w:cs="Kartika"/>
          <w:b/>
          <w:bCs/>
          <w:cs/>
        </w:rPr>
        <w:t xml:space="preserve"> രൂപ</w:t>
      </w:r>
    </w:p>
    <w:p w:rsidR="00DD300C" w:rsidRDefault="00DD300C" w:rsidP="00DD300C">
      <w:r>
        <w:rPr>
          <w:rFonts w:cs="Kartika"/>
          <w:cs/>
        </w:rPr>
        <w:t xml:space="preserve">തിരുവനന്തപുരം: ഉരുള്‍പൊട്ടലില്‍ നിന്നും അതിജീവനത്തിന്‍റെ വഴികളില്‍ മുന്നേറുന്ന വയനാടിന്‍റെ സമഗ്ര പുനരധിവാസത്തിന് കരുത്തേകാന്‍ വീണ്ടും കൈത്താങ്ങുമായി കുടുംബശ്രീയുടെ പെണ്‍കൂട്ടായ്മ. അയല്‍ക്കൂട്ട അംഗങ്ങള്‍ രണ്ടാം ഘട്ടത്തില്‍ സമാഹരിച്ച </w:t>
      </w:r>
      <w:r>
        <w:t>53,19,706</w:t>
      </w:r>
      <w:r>
        <w:rPr>
          <w:rFonts w:cs="Kartika"/>
          <w:cs/>
        </w:rPr>
        <w:t xml:space="preserve"> ലക്ഷം രൂപയുടെ ചെക്ക് തദ്ദേശ സ്വയംഭരണ എക്സൈസ് വകുപ്പ് മന്ത്രി എം.ബി രാജേഷിന്‍റെ സാന്നിധ്യത്തില്‍ കുടുംബശ്രീ എക്സിക്യൂട്ടീവ് ഡയറക്ടര്‍ എച്ച്.ദിനേശന്‍ ഇന്നലെ(</w:t>
      </w:r>
      <w:r>
        <w:t xml:space="preserve">11-12-2024) </w:t>
      </w:r>
      <w:r>
        <w:rPr>
          <w:rFonts w:cs="Kartika"/>
          <w:cs/>
        </w:rPr>
        <w:t xml:space="preserve">മുഖ്യമന്ത്രിക്ക് കൈമാറി. ആദ്യഘട്ടത്തില്‍ അയല്‍ക്കൂട്ട അംഗങ്ങളില്‍ നിന്നും </w:t>
      </w:r>
      <w:r>
        <w:t>20,05,00,682</w:t>
      </w:r>
      <w:r>
        <w:rPr>
          <w:rFonts w:cs="Kartika"/>
          <w:cs/>
        </w:rPr>
        <w:t xml:space="preserve"> കോടി രൂപയും കുടുംബശ്രീയുടെ കീഴിലുള്ള വിവിധ നൈപുണ്യ ഏജന്‍സികള്‍ വഴി </w:t>
      </w:r>
      <w:r>
        <w:t>2.05,000</w:t>
      </w:r>
      <w:r>
        <w:rPr>
          <w:rFonts w:cs="Kartika"/>
          <w:cs/>
        </w:rPr>
        <w:t xml:space="preserve"> രൂപയും ചേര്‍ത്ത് </w:t>
      </w:r>
      <w:r>
        <w:t>20,07,05,682</w:t>
      </w:r>
      <w:r>
        <w:rPr>
          <w:rFonts w:cs="Kartika"/>
          <w:cs/>
        </w:rPr>
        <w:t xml:space="preserve"> രൂപ സമാഹരിച്ചു ദുരിതശ്വാസ നിധിയിലേക്ക് നല്‍കിയിരുന്നു. ഇതു കൂടി  ചേര്‍ത്ത് ആകെ </w:t>
      </w:r>
      <w:r>
        <w:t>20,60,25,388</w:t>
      </w:r>
      <w:r>
        <w:rPr>
          <w:rFonts w:cs="Kartika"/>
          <w:cs/>
        </w:rPr>
        <w:t xml:space="preserve"> രൂപയാണ് കുടുംബശ്രീയുടെ സംഭാവന.  </w:t>
      </w:r>
    </w:p>
    <w:p w:rsidR="00DD300C" w:rsidRDefault="00DD300C" w:rsidP="00DD300C">
      <w:r>
        <w:t xml:space="preserve"> </w:t>
      </w:r>
      <w:r>
        <w:rPr>
          <w:rFonts w:cs="Kartika"/>
          <w:cs/>
        </w:rPr>
        <w:t xml:space="preserve">വയനാടിന്‍റെ പുനരുദ്ധാരണത്തിനും പുനരധിവാസത്തിനും സംസ്ഥാന സര്‍ക്കാര്‍ നടത്തുന്ന പരിശ്രമങ്ങള്‍ക്ക് പിന്തുണ നല്‍കുന്നതിനായി അയല്‍ക്കൂട്ട അംഗങ്ങള്‍ ഒന്നടങ്കം മുന്നോട്ടു വന്നതാണ് ഇത്രയും തുക സമാഹരിക്കാന്‍ വഴിയൊരുക്കിയത്.  </w:t>
      </w:r>
    </w:p>
    <w:p w:rsidR="00DD300C" w:rsidRDefault="00DD300C" w:rsidP="00DD300C">
      <w:r>
        <w:rPr>
          <w:rFonts w:cs="Kartika"/>
          <w:cs/>
        </w:rPr>
        <w:t>എക്സിക്യൂട്ടീവ് ഡയറക്ടര്‍</w:t>
      </w:r>
    </w:p>
    <w:p w:rsidR="00DD300C" w:rsidRDefault="00DD300C" w:rsidP="00DD300C">
      <w:pPr>
        <w:rPr>
          <w:rFonts w:cs="Kartika"/>
        </w:rPr>
      </w:pPr>
      <w:r>
        <w:rPr>
          <w:rFonts w:cs="Kartika"/>
          <w:cs/>
        </w:rPr>
        <w:t>കുടുംബശ്രീ</w:t>
      </w:r>
    </w:p>
    <w:p w:rsidR="00DD300C" w:rsidRDefault="00DD300C" w:rsidP="00DD300C">
      <w:pPr>
        <w:rPr>
          <w:rFonts w:ascii="Arial" w:hAnsi="Arial" w:cs="Kartika"/>
          <w:color w:val="222222"/>
          <w:shd w:val="clear" w:color="auto" w:fill="FFFFFF"/>
        </w:rPr>
      </w:pPr>
    </w:p>
    <w:p w:rsidR="00DD300C" w:rsidRDefault="00DD300C" w:rsidP="00DD300C">
      <w:r>
        <w:rPr>
          <w:rFonts w:ascii="Arial" w:hAnsi="Arial" w:cs="Kartika"/>
          <w:color w:val="222222"/>
          <w:shd w:val="clear" w:color="auto" w:fill="FFFFFF"/>
          <w:cs/>
        </w:rPr>
        <w:t>ഫോട്ടോ അടിക്കുറിപ്പ്: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വയനാട് പുനരധിവാസത്തിന്‍റെ ഭാഗമായി മുഖ്യമന്ത്രിയുടെ ദുരിതാശ്വാസ നിധിയിലേക്ക് നല്‍കുന്നതിനായി കുടുംബശ്രീ അയല്‍ക്കൂട്ട അംഗങ്ങള്‍ രണ്ടാം ഘട്ടത്തില്‍ സമാഹരിച്ച </w:t>
      </w:r>
      <w:r>
        <w:rPr>
          <w:rFonts w:ascii="Arial" w:hAnsi="Arial" w:cs="Arial"/>
          <w:color w:val="222222"/>
          <w:shd w:val="clear" w:color="auto" w:fill="FFFFFF"/>
        </w:rPr>
        <w:t>53,19,706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ലക്ഷം രൂപയുടെ ചെക്ക് മന്ത്രി എം.ബി രാജേഷിന്‍റെ സാന്നിധ്യത്തില്‍ കുടുംബശ്രീ എക്സിക്യൂട്ടീവ് ഡയറക്ടര്‍ എച്ച്.ദിനേശന്‍ മുഖ്യമന്ത്രിക്ക് കൈമാറുന്നു.</w:t>
      </w:r>
    </w:p>
    <w:sectPr w:rsidR="00DD300C" w:rsidSect="00531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31813"/>
    <w:rsid w:val="00176807"/>
    <w:rsid w:val="00445E07"/>
    <w:rsid w:val="004A0DCF"/>
    <w:rsid w:val="00531813"/>
    <w:rsid w:val="007D3978"/>
    <w:rsid w:val="008309FC"/>
    <w:rsid w:val="00A4439F"/>
    <w:rsid w:val="00DD300C"/>
    <w:rsid w:val="00FB20F5"/>
    <w:rsid w:val="00FB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813"/>
    <w:pPr>
      <w:spacing w:after="200" w:line="27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97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Addmin</dc:creator>
  <cp:lastModifiedBy>Addmin</cp:lastModifiedBy>
  <cp:revision>3</cp:revision>
  <dcterms:created xsi:type="dcterms:W3CDTF">2024-12-12T04:05:00Z</dcterms:created>
  <dcterms:modified xsi:type="dcterms:W3CDTF">2024-12-12T04:13:00Z</dcterms:modified>
</cp:coreProperties>
</file>