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6922A" w14:textId="77777777" w:rsidR="00F758AD" w:rsidRPr="00417967" w:rsidRDefault="00F758AD" w:rsidP="00F758A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417967">
        <w:rPr>
          <w:rFonts w:ascii="ML-TTKarthika" w:hAnsi="ML-TTKarthika" w:cs="ML-Revathi"/>
          <w:color w:val="000000"/>
          <w:sz w:val="24"/>
          <w:szCs w:val="24"/>
        </w:rPr>
        <w:t>]{</w:t>
      </w:r>
      <w:proofErr w:type="spellStart"/>
      <w:proofErr w:type="gramEnd"/>
      <w:r w:rsidRPr="00417967">
        <w:rPr>
          <w:rFonts w:ascii="ML-TTKarthika" w:hAnsi="ML-TTKarthika" w:cs="ML-Revathi"/>
          <w:color w:val="000000"/>
          <w:sz w:val="24"/>
          <w:szCs w:val="24"/>
        </w:rPr>
        <w:t>X¡pdn¸v</w:t>
      </w:r>
      <w:proofErr w:type="spellEnd"/>
    </w:p>
    <w:p w14:paraId="6F522847" w14:textId="77777777" w:rsidR="00F758AD" w:rsidRPr="00417967" w:rsidRDefault="009372F0" w:rsidP="00F758A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17967">
        <w:rPr>
          <w:rFonts w:ascii="ML-TTKarthika" w:hAnsi="ML-TTKarthika" w:cs="ML-Revathi"/>
          <w:sz w:val="24"/>
          <w:szCs w:val="24"/>
        </w:rPr>
        <w:t>24</w:t>
      </w:r>
      <w:r w:rsidR="00F758AD" w:rsidRPr="00417967">
        <w:rPr>
          <w:rFonts w:ascii="ML-TTKarthika" w:hAnsi="ML-TTKarthika" w:cs="ML-Revathi"/>
          <w:sz w:val="24"/>
          <w:szCs w:val="24"/>
        </w:rPr>
        <w:t xml:space="preserve">þ8þ2025 </w:t>
      </w:r>
    </w:p>
    <w:p w14:paraId="3DE00F86" w14:textId="77777777" w:rsidR="00F758AD" w:rsidRPr="00417967" w:rsidRDefault="00F758AD" w:rsidP="00F758A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7C05887" w14:textId="77777777" w:rsidR="00F758AD" w:rsidRPr="00417967" w:rsidRDefault="00F758AD" w:rsidP="00F758A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17967">
        <w:rPr>
          <w:rFonts w:ascii="ML-TTKarthika" w:hAnsi="ML-TTKarthika" w:cs="ML-Revathi"/>
          <w:sz w:val="24"/>
          <w:szCs w:val="24"/>
        </w:rPr>
        <w:t xml:space="preserve">                                 </w:t>
      </w:r>
      <w:r w:rsidR="009372F0" w:rsidRPr="00417967">
        <w:rPr>
          <w:rFonts w:ascii="ML-TTKarthika" w:hAnsi="ML-TTKarthika" w:cs="ML-Revathi"/>
          <w:sz w:val="32"/>
          <w:szCs w:val="32"/>
        </w:rPr>
        <w:t xml:space="preserve"> </w:t>
      </w:r>
      <w:r w:rsidR="002145FF" w:rsidRPr="00417967">
        <w:rPr>
          <w:rFonts w:ascii="ML-TTKarthika" w:hAnsi="ML-TTKarthika" w:cs="ML-Revathi"/>
          <w:sz w:val="32"/>
          <w:szCs w:val="32"/>
        </w:rPr>
        <w:t xml:space="preserve">    </w:t>
      </w:r>
      <w:r w:rsidR="009372F0" w:rsidRPr="00417967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1796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17967">
        <w:rPr>
          <w:rFonts w:ascii="ML-TTKarthika" w:hAnsi="ML-TTKarthika" w:cs="ML-Revathi"/>
          <w:sz w:val="24"/>
          <w:szCs w:val="24"/>
        </w:rPr>
        <w:t xml:space="preserve">io "t]m¡äv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amÀ«v'hgn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</w:p>
    <w:p w14:paraId="09110C83" w14:textId="77777777" w:rsidR="00F758AD" w:rsidRPr="00417967" w:rsidRDefault="00F758AD" w:rsidP="00F758A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417967">
        <w:rPr>
          <w:rFonts w:ascii="ML-TTKarthika" w:hAnsi="ML-TTKarthika" w:cs="ML-Revathi"/>
          <w:sz w:val="32"/>
          <w:szCs w:val="32"/>
        </w:rPr>
        <w:t xml:space="preserve">                </w:t>
      </w:r>
      <w:r w:rsidR="009372F0" w:rsidRPr="00417967">
        <w:rPr>
          <w:rFonts w:ascii="ML-TTKarthika" w:hAnsi="ML-TTKarthika" w:cs="ML-Revathi"/>
          <w:sz w:val="32"/>
          <w:szCs w:val="32"/>
        </w:rPr>
        <w:t xml:space="preserve">         </w:t>
      </w:r>
      <w:proofErr w:type="spellStart"/>
      <w:r w:rsidR="00786068" w:rsidRPr="00417967">
        <w:rPr>
          <w:rFonts w:ascii="ML-TTKarthika" w:hAnsi="ML-TTKarthika" w:cs="ML-Revathi"/>
          <w:sz w:val="32"/>
          <w:szCs w:val="32"/>
        </w:rPr>
        <w:t>HmWw</w:t>
      </w:r>
      <w:proofErr w:type="spellEnd"/>
      <w:r w:rsidR="00786068" w:rsidRPr="00417967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="00786068" w:rsidRPr="00417967">
        <w:rPr>
          <w:rFonts w:ascii="ML-TTKarthika" w:hAnsi="ML-TTKarthika" w:cs="ML-Revathi"/>
          <w:sz w:val="32"/>
          <w:szCs w:val="32"/>
        </w:rPr>
        <w:t>Kn^väv</w:t>
      </w:r>
      <w:proofErr w:type="spellEnd"/>
      <w:r w:rsidR="00786068" w:rsidRPr="00417967">
        <w:rPr>
          <w:rFonts w:ascii="ML-TTKarthika" w:hAnsi="ML-TTKarthika" w:cs="ML-Revathi"/>
          <w:sz w:val="32"/>
          <w:szCs w:val="32"/>
        </w:rPr>
        <w:t xml:space="preserve"> lm¼</w:t>
      </w:r>
      <w:proofErr w:type="gramStart"/>
      <w:r w:rsidR="00786068" w:rsidRPr="00417967">
        <w:rPr>
          <w:rFonts w:ascii="ML-TTKarthika" w:hAnsi="ML-TTKarthika" w:cs="ML-Revathi"/>
          <w:sz w:val="32"/>
          <w:szCs w:val="32"/>
        </w:rPr>
        <w:t xml:space="preserve">À </w:t>
      </w:r>
      <w:r w:rsidRPr="00417967">
        <w:rPr>
          <w:rFonts w:ascii="ML-TTKarthika" w:hAnsi="ML-TTKarthika" w:cs="ML-Revathi"/>
          <w:sz w:val="32"/>
          <w:szCs w:val="32"/>
        </w:rPr>
        <w:t xml:space="preserve"> _</w:t>
      </w:r>
      <w:proofErr w:type="gramEnd"/>
      <w:r w:rsidRPr="00417967">
        <w:rPr>
          <w:rFonts w:ascii="ML-TTKarthika" w:hAnsi="ML-TTKarthika" w:cs="ML-Revathi"/>
          <w:sz w:val="32"/>
          <w:szCs w:val="32"/>
        </w:rPr>
        <w:t xml:space="preserve">¼À </w:t>
      </w:r>
      <w:proofErr w:type="spellStart"/>
      <w:r w:rsidRPr="00417967">
        <w:rPr>
          <w:rFonts w:ascii="ML-TTKarthika" w:hAnsi="ML-TTKarthika" w:cs="ML-Revathi"/>
          <w:sz w:val="32"/>
          <w:szCs w:val="32"/>
        </w:rPr>
        <w:t>lnäv</w:t>
      </w:r>
      <w:proofErr w:type="spellEnd"/>
    </w:p>
    <w:p w14:paraId="6E19AC6B" w14:textId="77777777" w:rsidR="00786068" w:rsidRPr="00417967" w:rsidRDefault="00F758AD" w:rsidP="00F758A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417967">
        <w:rPr>
          <w:rFonts w:ascii="ML-TTKarthika" w:hAnsi="ML-TTKarthika" w:cs="ML-Revathi"/>
          <w:sz w:val="32"/>
          <w:szCs w:val="32"/>
        </w:rPr>
        <w:t xml:space="preserve">                           </w:t>
      </w:r>
    </w:p>
    <w:p w14:paraId="69F872DD" w14:textId="77777777" w:rsidR="00F758AD" w:rsidRPr="00417967" w:rsidRDefault="00786068" w:rsidP="00F758A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417967">
        <w:rPr>
          <w:rFonts w:ascii="ML-TTKarthika" w:hAnsi="ML-TTKarthika" w:cs="ML-Revathi"/>
          <w:sz w:val="24"/>
          <w:szCs w:val="24"/>
        </w:rPr>
        <w:t xml:space="preserve">                                 </w:t>
      </w:r>
      <w:r w:rsidR="009372F0"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758AD" w:rsidRPr="00417967">
        <w:rPr>
          <w:rFonts w:ascii="ML-TTKarthika" w:hAnsi="ML-TTKarthika" w:cs="ML-Revathi"/>
          <w:sz w:val="28"/>
          <w:szCs w:val="28"/>
        </w:rPr>
        <w:t>kwcw`IcpsS</w:t>
      </w:r>
      <w:proofErr w:type="spellEnd"/>
      <w:r w:rsidR="00F758AD" w:rsidRPr="00417967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="00F758AD" w:rsidRPr="00417967">
        <w:rPr>
          <w:rFonts w:ascii="ML-TTKarthika" w:hAnsi="ML-TTKarthika" w:cs="ML-Revathi"/>
          <w:sz w:val="28"/>
          <w:szCs w:val="28"/>
        </w:rPr>
        <w:t>hcpam</w:t>
      </w:r>
      <w:proofErr w:type="spellEnd"/>
      <w:r w:rsidR="00F758AD" w:rsidRPr="00417967">
        <w:rPr>
          <w:rFonts w:ascii="ML-TTKarthika" w:hAnsi="ML-TTKarthika" w:cs="ML-Revathi"/>
          <w:sz w:val="28"/>
          <w:szCs w:val="28"/>
        </w:rPr>
        <w:t xml:space="preserve">\w 48 </w:t>
      </w:r>
      <w:proofErr w:type="spellStart"/>
      <w:r w:rsidR="00F758AD" w:rsidRPr="00417967">
        <w:rPr>
          <w:rFonts w:ascii="ML-TTKarthika" w:hAnsi="ML-TTKarthika" w:cs="ML-Revathi"/>
          <w:sz w:val="28"/>
          <w:szCs w:val="28"/>
        </w:rPr>
        <w:t>e£w</w:t>
      </w:r>
      <w:proofErr w:type="spellEnd"/>
      <w:r w:rsidR="00F758AD" w:rsidRPr="00417967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="00F758AD" w:rsidRPr="00417967">
        <w:rPr>
          <w:rFonts w:ascii="ML-TTKarthika" w:hAnsi="ML-TTKarthika" w:cs="ML-Revathi"/>
          <w:sz w:val="28"/>
          <w:szCs w:val="28"/>
        </w:rPr>
        <w:t>cq</w:t>
      </w:r>
      <w:proofErr w:type="spellEnd"/>
      <w:r w:rsidR="00F758AD" w:rsidRPr="00417967">
        <w:rPr>
          <w:rFonts w:ascii="ML-TTKarthika" w:hAnsi="ML-TTKarthika" w:cs="ML-Revathi"/>
          <w:sz w:val="28"/>
          <w:szCs w:val="28"/>
        </w:rPr>
        <w:t xml:space="preserve">] </w:t>
      </w:r>
    </w:p>
    <w:p w14:paraId="7B5B7AFF" w14:textId="77777777" w:rsidR="00F758AD" w:rsidRPr="00417967" w:rsidRDefault="00F758AD" w:rsidP="00F758A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417967">
        <w:rPr>
          <w:rFonts w:ascii="ML-TTKarthika" w:hAnsi="ML-TTKarthika" w:cs="ML-Revathi"/>
          <w:sz w:val="28"/>
          <w:szCs w:val="28"/>
        </w:rPr>
        <w:t xml:space="preserve"> </w:t>
      </w:r>
    </w:p>
    <w:p w14:paraId="7F8A8C5B" w14:textId="77777777" w:rsidR="00F758AD" w:rsidRPr="00417967" w:rsidRDefault="00F758AD" w:rsidP="00F758A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17967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   </w:t>
      </w:r>
    </w:p>
    <w:p w14:paraId="01378BDA" w14:textId="77777777" w:rsidR="00786068" w:rsidRPr="00417967" w:rsidRDefault="00F758AD" w:rsidP="00F758A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17967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417967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417967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HmWt¯mS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1796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17967">
        <w:rPr>
          <w:rFonts w:ascii="ML-TTKarthika" w:hAnsi="ML-TTKarthika" w:cs="ML-Revathi"/>
          <w:sz w:val="24"/>
          <w:szCs w:val="24"/>
        </w:rPr>
        <w:t>io t]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m¡ävamÀ«v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17967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417967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sNbvXXv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r w:rsidR="009372F0" w:rsidRPr="00417967">
        <w:rPr>
          <w:rFonts w:ascii="ML-TTKarthika" w:hAnsi="ML-TTKarthika" w:cs="ML-Revathi"/>
          <w:sz w:val="24"/>
          <w:szCs w:val="24"/>
        </w:rPr>
        <w:t>5400</w:t>
      </w:r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HmWw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Kn^väv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l</w:t>
      </w:r>
      <w:r w:rsidR="009372F0" w:rsidRPr="00417967">
        <w:rPr>
          <w:rFonts w:ascii="ML-TTKarthika" w:hAnsi="ML-TTKarthika" w:cs="ML-Revathi"/>
          <w:sz w:val="24"/>
          <w:szCs w:val="24"/>
        </w:rPr>
        <w:t xml:space="preserve">m¼dpIÄ. </w:t>
      </w:r>
      <w:proofErr w:type="spellStart"/>
      <w:proofErr w:type="gramStart"/>
      <w:r w:rsidR="009372F0" w:rsidRPr="00417967">
        <w:rPr>
          <w:rFonts w:ascii="ML-TTKarthika" w:hAnsi="ML-TTKarthika" w:cs="ML-Revathi"/>
          <w:sz w:val="24"/>
          <w:szCs w:val="24"/>
        </w:rPr>
        <w:t>sk</w:t>
      </w:r>
      <w:proofErr w:type="spellEnd"/>
      <w:r w:rsidR="009372F0" w:rsidRPr="00417967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9372F0" w:rsidRPr="00417967">
        <w:rPr>
          <w:rFonts w:ascii="ML-TTKarthika" w:hAnsi="ML-TTKarthika" w:cs="ML-Revathi"/>
          <w:sz w:val="24"/>
          <w:szCs w:val="24"/>
        </w:rPr>
        <w:t>väw</w:t>
      </w:r>
      <w:proofErr w:type="gramEnd"/>
      <w:r w:rsidR="009372F0" w:rsidRPr="00417967">
        <w:rPr>
          <w:rFonts w:ascii="ML-TTKarthika" w:hAnsi="ML-TTKarthika" w:cs="ML-Revathi"/>
          <w:sz w:val="24"/>
          <w:szCs w:val="24"/>
        </w:rPr>
        <w:t>_À</w:t>
      </w:r>
      <w:proofErr w:type="spellEnd"/>
      <w:r w:rsidR="009372F0"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372F0" w:rsidRPr="00417967">
        <w:rPr>
          <w:rFonts w:ascii="ML-TTKarthika" w:hAnsi="ML-TTKarthika" w:cs="ML-Revathi"/>
          <w:sz w:val="24"/>
          <w:szCs w:val="24"/>
        </w:rPr>
        <w:t>aq¶n</w:t>
      </w:r>
      <w:proofErr w:type="spellEnd"/>
      <w:r w:rsidR="009372F0" w:rsidRPr="00417967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9372F0" w:rsidRPr="00417967">
        <w:rPr>
          <w:rFonts w:ascii="ML-TTKarthika" w:hAnsi="ML-TTKarthika" w:cs="ML-Revathi"/>
          <w:sz w:val="24"/>
          <w:szCs w:val="24"/>
        </w:rPr>
        <w:t>Iw</w:t>
      </w:r>
      <w:proofErr w:type="spellEnd"/>
      <w:r w:rsidR="009372F0" w:rsidRPr="00417967">
        <w:rPr>
          <w:rFonts w:ascii="ML-TTKarthika" w:hAnsi="ML-TTKarthika" w:cs="ML-Revathi"/>
          <w:sz w:val="24"/>
          <w:szCs w:val="24"/>
        </w:rPr>
        <w:t xml:space="preserve"> 5000</w:t>
      </w:r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Kn^väv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lm¼dpIÄ </w:t>
      </w:r>
      <w:proofErr w:type="spellStart"/>
      <w:proofErr w:type="gramStart"/>
      <w:r w:rsidRPr="00417967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417967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sN¿pI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F¶Xmbncp¶p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F¶mÂ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p¡n§v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Bcw`n¨v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Znhk§Ä¡pÅnÂ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Xs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adn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IS¡m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. 48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17967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bmWv</w:t>
      </w:r>
      <w:proofErr w:type="spellEnd"/>
      <w:proofErr w:type="gram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CXneqsS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e`n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hnäphchv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kn.Un.FkpIÄ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A¼Xn\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mbnc¯ntesd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Kn^väv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lm¼dpIfpw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hnägnªp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. 3.5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17967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bmWv</w:t>
      </w:r>
      <w:proofErr w:type="spellEnd"/>
      <w:proofErr w:type="gram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CXneqsS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e`n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hnäphchv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1796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17967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kwcw`IÀ¡mWv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417967">
        <w:rPr>
          <w:rFonts w:ascii="ML-TTKarthika" w:hAnsi="ML-TTKarthika" w:cs="ML-Revathi"/>
          <w:sz w:val="24"/>
          <w:szCs w:val="24"/>
        </w:rPr>
        <w:t>a{</w:t>
      </w:r>
      <w:proofErr w:type="spellStart"/>
      <w:proofErr w:type="gramEnd"/>
      <w:r w:rsidRPr="00417967">
        <w:rPr>
          <w:rFonts w:ascii="ML-TTKarthika" w:hAnsi="ML-TTKarthika" w:cs="ML-Revathi"/>
          <w:sz w:val="24"/>
          <w:szCs w:val="24"/>
        </w:rPr>
        <w:t>Xbpw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e`n¡pI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. </w:t>
      </w:r>
    </w:p>
    <w:p w14:paraId="4AFCE95C" w14:textId="77777777" w:rsidR="00786068" w:rsidRPr="00417967" w:rsidRDefault="00786068" w:rsidP="00F758A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3914CFB" w14:textId="77777777" w:rsidR="00786068" w:rsidRPr="00417967" w:rsidRDefault="00786068" w:rsidP="007860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17967">
        <w:rPr>
          <w:rFonts w:ascii="ML-TTKarthika" w:hAnsi="ML-TTKarthika" w:cs="ML-Revathi"/>
          <w:sz w:val="24"/>
          <w:szCs w:val="24"/>
        </w:rPr>
        <w:t>250 {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417967">
        <w:rPr>
          <w:rFonts w:ascii="ML-TTKarthika" w:hAnsi="ML-TTKarthika" w:cs="ML-Revathi"/>
          <w:sz w:val="24"/>
          <w:szCs w:val="24"/>
        </w:rPr>
        <w:t>Nn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vkv</w:t>
      </w:r>
      <w:proofErr w:type="spellEnd"/>
      <w:proofErr w:type="gramEnd"/>
      <w:r w:rsidRPr="00417967">
        <w:rPr>
          <w:rFonts w:ascii="ML-TTKarthika" w:hAnsi="ML-TTKarthika" w:cs="ML-Revathi"/>
          <w:sz w:val="24"/>
          <w:szCs w:val="24"/>
        </w:rPr>
        <w:t>. 250 {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iÀ¡chc«n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>, 100 {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km¼mÀ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akme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>, 250 {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mbkw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anIvkv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tkanb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>, 250 {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mbkw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anIvkv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meS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>, 250 {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apfIv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s]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>, 250 {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aÃns¸mSn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>, 100 {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aªÄs¸mSn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>, 100 {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shPnä_nÄ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43B31" w:rsidRPr="00417967">
        <w:rPr>
          <w:rFonts w:ascii="ML-TTKarthika" w:hAnsi="ML-TTKarthika" w:cs="ML-Revathi"/>
          <w:sz w:val="24"/>
          <w:szCs w:val="24"/>
        </w:rPr>
        <w:t>akme</w:t>
      </w:r>
      <w:proofErr w:type="spellEnd"/>
      <w:r w:rsidR="00743B31"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43B31" w:rsidRPr="00417967">
        <w:rPr>
          <w:rFonts w:ascii="ML-TTKarthika" w:hAnsi="ML-TTKarthika" w:cs="ML-Revathi"/>
          <w:sz w:val="24"/>
          <w:szCs w:val="24"/>
        </w:rPr>
        <w:t>XpS§n</w:t>
      </w:r>
      <w:proofErr w:type="spellEnd"/>
      <w:r w:rsidR="00743B31" w:rsidRPr="00417967">
        <w:rPr>
          <w:rFonts w:ascii="ML-TTKarthika" w:hAnsi="ML-TTKarthika" w:cs="ML-Revathi"/>
          <w:sz w:val="24"/>
          <w:szCs w:val="24"/>
        </w:rPr>
        <w:t xml:space="preserve"> H¼Xv C\w DÂ]¶§Ä </w:t>
      </w:r>
      <w:proofErr w:type="spellStart"/>
      <w:r w:rsidR="00743B31" w:rsidRPr="00417967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="00743B31" w:rsidRPr="00417967">
        <w:rPr>
          <w:rFonts w:ascii="ML-TTKarthika" w:hAnsi="ML-TTKarthika" w:cs="ML-Revathi"/>
          <w:sz w:val="24"/>
          <w:szCs w:val="24"/>
        </w:rPr>
        <w:t xml:space="preserve"> 799 </w:t>
      </w:r>
      <w:proofErr w:type="spellStart"/>
      <w:r w:rsidR="00743B31" w:rsidRPr="00417967">
        <w:rPr>
          <w:rFonts w:ascii="ML-TTKarthika" w:hAnsi="ML-TTKarthika" w:cs="ML-Revathi"/>
          <w:sz w:val="24"/>
          <w:szCs w:val="24"/>
        </w:rPr>
        <w:t>cq</w:t>
      </w:r>
      <w:proofErr w:type="spellEnd"/>
      <w:r w:rsidR="00743B31" w:rsidRPr="00417967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743B31" w:rsidRPr="00417967">
        <w:rPr>
          <w:rFonts w:ascii="ML-TTKarthika" w:hAnsi="ML-TTKarthika" w:cs="ML-Revathi"/>
          <w:sz w:val="24"/>
          <w:szCs w:val="24"/>
        </w:rPr>
        <w:t>bpsS</w:t>
      </w:r>
      <w:proofErr w:type="spellEnd"/>
      <w:r w:rsidR="00743B31" w:rsidRPr="00417967">
        <w:rPr>
          <w:rFonts w:ascii="ML-TTKarthika" w:hAnsi="ML-TTKarthika" w:cs="ML-Revathi"/>
          <w:sz w:val="24"/>
          <w:szCs w:val="24"/>
        </w:rPr>
        <w:t xml:space="preserve"> </w:t>
      </w:r>
      <w:r w:rsidRPr="00417967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Kn^väv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lm¼dmWv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>]W\¯n\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kÖoIcn¨Xv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>. {]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nbs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>¸«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hÀ¡v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HmWk½m\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ambn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Kn^väv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lm¼dpIÄ \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ÂIm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mbXv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]W\s¯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klmbn¨p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. k½m\w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e`nt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¡­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hyànbpsS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t^mt«mbpw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Biwkbpw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DÄs¡mÅp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IÌssakvUv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Biwkm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ImÀUpIÄ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ÂIm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kuIcyhpw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Hcp¡nbncp¶p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>. t]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m¡ävamÀ«v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B]v ]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vtf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tÌmdnepw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B]v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tÌmdnepw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e`yamWv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743B31" w:rsidRPr="0041796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743B31" w:rsidRPr="00417967">
        <w:rPr>
          <w:rFonts w:ascii="ML-TTKarthika" w:hAnsi="ML-TTKarthika" w:cs="ML-Revathi"/>
          <w:sz w:val="24"/>
          <w:szCs w:val="24"/>
        </w:rPr>
        <w:t>_{</w:t>
      </w:r>
      <w:proofErr w:type="gramEnd"/>
      <w:r w:rsidR="00743B31" w:rsidRPr="00417967">
        <w:rPr>
          <w:rFonts w:ascii="ML-TTKarthika" w:hAnsi="ML-TTKarthika" w:cs="ML-Revathi"/>
          <w:sz w:val="24"/>
          <w:szCs w:val="24"/>
        </w:rPr>
        <w:t xml:space="preserve">io </w:t>
      </w:r>
      <w:proofErr w:type="gramStart"/>
      <w:r w:rsidR="00743B31" w:rsidRPr="00417967">
        <w:rPr>
          <w:rFonts w:ascii="ML-TTKarthika" w:hAnsi="ML-TTKarthika" w:cs="ML-Revathi"/>
          <w:sz w:val="24"/>
          <w:szCs w:val="24"/>
        </w:rPr>
        <w:t>DÂ]¶</w:t>
      </w:r>
      <w:proofErr w:type="gramEnd"/>
      <w:r w:rsidR="00743B31" w:rsidRPr="00417967">
        <w:rPr>
          <w:rFonts w:ascii="ML-TTKarthika" w:hAnsi="ML-TTKarthika" w:cs="ML-Revathi"/>
          <w:sz w:val="24"/>
          <w:szCs w:val="24"/>
        </w:rPr>
        <w:t>§</w:t>
      </w:r>
      <w:proofErr w:type="spellStart"/>
      <w:r w:rsidR="00743B31" w:rsidRPr="00417967">
        <w:rPr>
          <w:rFonts w:ascii="ML-TTKarthika" w:hAnsi="ML-TTKarthika" w:cs="ML-Revathi"/>
          <w:sz w:val="24"/>
          <w:szCs w:val="24"/>
        </w:rPr>
        <w:t>fpw</w:t>
      </w:r>
      <w:proofErr w:type="spellEnd"/>
      <w:r w:rsidR="00743B31"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743B31" w:rsidRPr="00417967">
        <w:rPr>
          <w:rFonts w:ascii="ML-TTKarthika" w:hAnsi="ML-TTKarthika" w:cs="ML-Revathi"/>
          <w:sz w:val="24"/>
          <w:szCs w:val="24"/>
        </w:rPr>
        <w:t>hnhn</w:t>
      </w:r>
      <w:proofErr w:type="spellEnd"/>
      <w:r w:rsidR="00743B31" w:rsidRPr="00417967">
        <w:rPr>
          <w:rFonts w:ascii="ML-TTKarthika" w:hAnsi="ML-TTKarthika" w:cs="ML-Revathi"/>
          <w:sz w:val="24"/>
          <w:szCs w:val="24"/>
        </w:rPr>
        <w:t>[ ]²</w:t>
      </w:r>
      <w:proofErr w:type="gramEnd"/>
      <w:r w:rsidR="00743B31" w:rsidRPr="00417967">
        <w:rPr>
          <w:rFonts w:ascii="ML-TTKarthika" w:hAnsi="ML-TTKarthika" w:cs="ML-Revathi"/>
          <w:sz w:val="24"/>
          <w:szCs w:val="24"/>
        </w:rPr>
        <w:t xml:space="preserve">XnIÄ </w:t>
      </w:r>
      <w:proofErr w:type="spellStart"/>
      <w:r w:rsidR="00743B31" w:rsidRPr="00417967">
        <w:rPr>
          <w:rFonts w:ascii="ML-TTKarthika" w:hAnsi="ML-TTKarthika" w:cs="ML-Revathi"/>
          <w:sz w:val="24"/>
          <w:szCs w:val="24"/>
        </w:rPr>
        <w:t>hgnbpÅ</w:t>
      </w:r>
      <w:proofErr w:type="spellEnd"/>
      <w:r w:rsidR="00743B31"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43B31" w:rsidRPr="00417967">
        <w:rPr>
          <w:rFonts w:ascii="ML-TTKarthika" w:hAnsi="ML-TTKarthika" w:cs="ML-Revathi"/>
          <w:sz w:val="24"/>
          <w:szCs w:val="24"/>
        </w:rPr>
        <w:t>tkh</w:t>
      </w:r>
      <w:proofErr w:type="spellEnd"/>
      <w:r w:rsidR="00743B31" w:rsidRPr="00417967">
        <w:rPr>
          <w:rFonts w:ascii="ML-TTKarthika" w:hAnsi="ML-TTKarthika" w:cs="ML-Revathi"/>
          <w:sz w:val="24"/>
          <w:szCs w:val="24"/>
        </w:rPr>
        <w:t>\§</w:t>
      </w:r>
      <w:proofErr w:type="spellStart"/>
      <w:r w:rsidR="00743B31" w:rsidRPr="00417967">
        <w:rPr>
          <w:rFonts w:ascii="ML-TTKarthika" w:hAnsi="ML-TTKarthika" w:cs="ML-Revathi"/>
          <w:sz w:val="24"/>
          <w:szCs w:val="24"/>
        </w:rPr>
        <w:t>fpw</w:t>
      </w:r>
      <w:proofErr w:type="spellEnd"/>
      <w:r w:rsidR="00743B31" w:rsidRPr="00417967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="00743B31" w:rsidRPr="00417967">
        <w:rPr>
          <w:rFonts w:ascii="ML-TTKarthika" w:hAnsi="ML-TTKarthika" w:cs="ML-Revathi"/>
          <w:sz w:val="24"/>
          <w:szCs w:val="24"/>
        </w:rPr>
        <w:t>m¡äv</w:t>
      </w:r>
      <w:proofErr w:type="spellEnd"/>
      <w:r w:rsidR="00743B31"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43B31" w:rsidRPr="00417967">
        <w:rPr>
          <w:rFonts w:ascii="ML-TTKarthika" w:hAnsi="ML-TTKarthika" w:cs="ML-Revathi"/>
          <w:sz w:val="24"/>
          <w:szCs w:val="24"/>
        </w:rPr>
        <w:t>amÀ«v</w:t>
      </w:r>
      <w:proofErr w:type="spellEnd"/>
      <w:r w:rsidR="00743B31"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43B31" w:rsidRPr="00417967">
        <w:rPr>
          <w:rFonts w:ascii="ML-TTKarthika" w:hAnsi="ML-TTKarthika" w:cs="ML-Revathi"/>
          <w:sz w:val="24"/>
          <w:szCs w:val="24"/>
        </w:rPr>
        <w:t>hgn</w:t>
      </w:r>
      <w:proofErr w:type="spellEnd"/>
      <w:r w:rsidR="00743B31" w:rsidRPr="0041796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43B31" w:rsidRPr="00417967">
        <w:rPr>
          <w:rFonts w:ascii="ML-TTKarthika" w:hAnsi="ML-TTKarthika" w:cs="ML-Revathi"/>
          <w:sz w:val="24"/>
          <w:szCs w:val="24"/>
        </w:rPr>
        <w:t>e`yamIpw</w:t>
      </w:r>
      <w:proofErr w:type="spellEnd"/>
      <w:r w:rsidR="00743B31" w:rsidRPr="00417967">
        <w:rPr>
          <w:rFonts w:ascii="ML-TTKarthika" w:hAnsi="ML-TTKarthika" w:cs="ML-Revathi"/>
          <w:sz w:val="24"/>
          <w:szCs w:val="24"/>
        </w:rPr>
        <w:t xml:space="preserve">. </w:t>
      </w:r>
    </w:p>
    <w:p w14:paraId="58432754" w14:textId="77777777" w:rsidR="00786068" w:rsidRPr="00417967" w:rsidRDefault="00786068" w:rsidP="007860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3489BCE" w14:textId="77777777" w:rsidR="00786068" w:rsidRPr="00417967" w:rsidRDefault="00786068" w:rsidP="007860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38E02F5" w14:textId="77777777" w:rsidR="00786068" w:rsidRPr="00417967" w:rsidRDefault="00786068" w:rsidP="007860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417967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417967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417967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417967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6A1431AA" w14:textId="77777777" w:rsidR="00786068" w:rsidRPr="00417967" w:rsidRDefault="00786068" w:rsidP="007860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41796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41796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417967">
        <w:rPr>
          <w:rFonts w:ascii="ML-TTKarthika" w:hAnsi="ML-TTKarthika" w:cs="ML-Revathi"/>
          <w:sz w:val="24"/>
          <w:szCs w:val="24"/>
        </w:rPr>
        <w:t xml:space="preserve">io </w:t>
      </w:r>
    </w:p>
    <w:p w14:paraId="23C23D99" w14:textId="77777777" w:rsidR="00786068" w:rsidRPr="00417967" w:rsidRDefault="00786068" w:rsidP="0078606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DC1CD34" w14:textId="77777777" w:rsidR="00F758AD" w:rsidRPr="00417967" w:rsidRDefault="00F758AD" w:rsidP="00F758A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417967">
        <w:rPr>
          <w:rFonts w:ascii="ML-TTKarthika" w:hAnsi="ML-TTKarthika" w:cs="ML-Revathi"/>
          <w:sz w:val="24"/>
          <w:szCs w:val="24"/>
        </w:rPr>
        <w:t xml:space="preserve"> </w:t>
      </w:r>
    </w:p>
    <w:p w14:paraId="3EEA2DB1" w14:textId="48D88CE8" w:rsidR="00417967" w:rsidRDefault="00417967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740A79C6" w14:textId="77777777" w:rsidR="00417967" w:rsidRDefault="00417967" w:rsidP="00417967">
      <w:pPr>
        <w:rPr>
          <w:rFonts w:ascii="Kartika" w:hAnsi="Kartika" w:cs="Kartika"/>
        </w:rPr>
      </w:pPr>
      <w:proofErr w:type="spellStart"/>
      <w:r w:rsidRPr="00417967">
        <w:rPr>
          <w:rFonts w:ascii="Kartika" w:hAnsi="Kartika" w:cs="Kartika"/>
        </w:rPr>
        <w:lastRenderedPageBreak/>
        <w:t>പത്രക്കുറിപ്പ്</w:t>
      </w:r>
      <w:proofErr w:type="spellEnd"/>
      <w:r w:rsidRPr="00417967">
        <w:rPr>
          <w:rFonts w:ascii="Kartika" w:hAnsi="Kartika" w:cs="Kartika"/>
        </w:rPr>
        <w:br/>
        <w:t>24-8-2025</w:t>
      </w:r>
    </w:p>
    <w:p w14:paraId="58A6AFA1" w14:textId="339EF42F" w:rsidR="00417967" w:rsidRPr="00417967" w:rsidRDefault="00417967" w:rsidP="00417967">
      <w:pPr>
        <w:jc w:val="center"/>
        <w:rPr>
          <w:rFonts w:ascii="Kartika" w:hAnsi="Kartika" w:cs="Kartika"/>
          <w:b/>
          <w:bCs/>
        </w:rPr>
      </w:pPr>
      <w:r w:rsidRPr="00417967">
        <w:rPr>
          <w:rFonts w:ascii="Kartika" w:hAnsi="Kartika" w:cs="Kartika"/>
        </w:rPr>
        <w:br/>
      </w:r>
      <w:proofErr w:type="spellStart"/>
      <w:r w:rsidRPr="00417967">
        <w:rPr>
          <w:rFonts w:ascii="Kartika" w:hAnsi="Kartika" w:cs="Kartika"/>
          <w:b/>
          <w:bCs/>
        </w:rPr>
        <w:t>കുടുംബശ്രീ</w:t>
      </w:r>
      <w:proofErr w:type="spellEnd"/>
      <w:r w:rsidRPr="00417967">
        <w:rPr>
          <w:rFonts w:ascii="Kartika" w:hAnsi="Kartika" w:cs="Kartika"/>
          <w:b/>
          <w:bCs/>
        </w:rPr>
        <w:t xml:space="preserve"> "</w:t>
      </w:r>
      <w:proofErr w:type="spellStart"/>
      <w:r w:rsidRPr="00417967">
        <w:rPr>
          <w:rFonts w:ascii="Kartika" w:hAnsi="Kartika" w:cs="Kartika"/>
          <w:b/>
          <w:bCs/>
        </w:rPr>
        <w:t>പോക്കറ്റ്</w:t>
      </w:r>
      <w:proofErr w:type="spellEnd"/>
      <w:r w:rsidRPr="00417967">
        <w:rPr>
          <w:rFonts w:ascii="Kartika" w:hAnsi="Kartika" w:cs="Kartika"/>
          <w:b/>
          <w:bCs/>
        </w:rPr>
        <w:t xml:space="preserve"> </w:t>
      </w:r>
      <w:proofErr w:type="spellStart"/>
      <w:r w:rsidRPr="00417967">
        <w:rPr>
          <w:rFonts w:ascii="Kartika" w:hAnsi="Kartika" w:cs="Kartika"/>
          <w:b/>
          <w:bCs/>
        </w:rPr>
        <w:t>മാർട്ട്'വഴി</w:t>
      </w:r>
      <w:proofErr w:type="spellEnd"/>
      <w:r w:rsidRPr="00417967">
        <w:rPr>
          <w:rFonts w:ascii="Kartika" w:hAnsi="Kartika" w:cs="Kartika"/>
          <w:b/>
          <w:bCs/>
        </w:rPr>
        <w:br/>
      </w:r>
      <w:proofErr w:type="spellStart"/>
      <w:r w:rsidRPr="00417967">
        <w:rPr>
          <w:rFonts w:ascii="Kartika" w:hAnsi="Kartika" w:cs="Kartika"/>
          <w:b/>
          <w:bCs/>
        </w:rPr>
        <w:t>ഒാണം</w:t>
      </w:r>
      <w:proofErr w:type="spellEnd"/>
      <w:r w:rsidRPr="00417967">
        <w:rPr>
          <w:rFonts w:ascii="Kartika" w:hAnsi="Kartika" w:cs="Kartika"/>
          <w:b/>
          <w:bCs/>
        </w:rPr>
        <w:t xml:space="preserve"> </w:t>
      </w:r>
      <w:proofErr w:type="spellStart"/>
      <w:r w:rsidRPr="00417967">
        <w:rPr>
          <w:rFonts w:ascii="Kartika" w:hAnsi="Kartika" w:cs="Kartika"/>
          <w:b/>
          <w:bCs/>
        </w:rPr>
        <w:t>ഗിഫ്റ്റ്</w:t>
      </w:r>
      <w:proofErr w:type="spellEnd"/>
      <w:r w:rsidRPr="00417967">
        <w:rPr>
          <w:rFonts w:ascii="Kartika" w:hAnsi="Kartika" w:cs="Kartika"/>
          <w:b/>
          <w:bCs/>
        </w:rPr>
        <w:t xml:space="preserve"> </w:t>
      </w:r>
      <w:proofErr w:type="spellStart"/>
      <w:proofErr w:type="gramStart"/>
      <w:r w:rsidRPr="00417967">
        <w:rPr>
          <w:rFonts w:ascii="Kartika" w:hAnsi="Kartika" w:cs="Kartika"/>
          <w:b/>
          <w:bCs/>
        </w:rPr>
        <w:t>ഹാമ്പ</w:t>
      </w:r>
      <w:proofErr w:type="spellEnd"/>
      <w:r w:rsidRPr="00417967">
        <w:rPr>
          <w:rFonts w:ascii="Kartika" w:hAnsi="Kartika" w:cs="Kartika"/>
          <w:b/>
          <w:bCs/>
        </w:rPr>
        <w:t>ർ  </w:t>
      </w:r>
      <w:proofErr w:type="spellStart"/>
      <w:r w:rsidRPr="00417967">
        <w:rPr>
          <w:rFonts w:ascii="Kartika" w:hAnsi="Kartika" w:cs="Kartika"/>
          <w:b/>
          <w:bCs/>
        </w:rPr>
        <w:t>ബമ്പ</w:t>
      </w:r>
      <w:proofErr w:type="spellEnd"/>
      <w:r w:rsidRPr="00417967">
        <w:rPr>
          <w:rFonts w:ascii="Kartika" w:hAnsi="Kartika" w:cs="Kartika"/>
          <w:b/>
          <w:bCs/>
        </w:rPr>
        <w:t>ർ</w:t>
      </w:r>
      <w:proofErr w:type="gramEnd"/>
      <w:r w:rsidRPr="00417967">
        <w:rPr>
          <w:rFonts w:ascii="Kartika" w:hAnsi="Kartika" w:cs="Kartika"/>
          <w:b/>
          <w:bCs/>
        </w:rPr>
        <w:t xml:space="preserve"> </w:t>
      </w:r>
      <w:proofErr w:type="spellStart"/>
      <w:r w:rsidRPr="00417967">
        <w:rPr>
          <w:rFonts w:ascii="Kartika" w:hAnsi="Kartika" w:cs="Kartika"/>
          <w:b/>
          <w:bCs/>
        </w:rPr>
        <w:t>ഹിറ്റ്</w:t>
      </w:r>
      <w:proofErr w:type="spellEnd"/>
      <w:r w:rsidRPr="00417967">
        <w:rPr>
          <w:rFonts w:ascii="Kartika" w:hAnsi="Kartika" w:cs="Kartika"/>
          <w:b/>
          <w:bCs/>
        </w:rPr>
        <w:br/>
      </w:r>
      <w:proofErr w:type="spellStart"/>
      <w:r w:rsidRPr="00417967">
        <w:rPr>
          <w:rFonts w:ascii="Kartika" w:hAnsi="Kartika" w:cs="Kartika"/>
          <w:b/>
          <w:bCs/>
        </w:rPr>
        <w:t>സംരംഭകരുടെ</w:t>
      </w:r>
      <w:proofErr w:type="spellEnd"/>
      <w:r w:rsidRPr="00417967">
        <w:rPr>
          <w:rFonts w:ascii="Kartika" w:hAnsi="Kartika" w:cs="Kartika"/>
          <w:b/>
          <w:bCs/>
        </w:rPr>
        <w:t xml:space="preserve"> </w:t>
      </w:r>
      <w:proofErr w:type="spellStart"/>
      <w:r w:rsidRPr="00417967">
        <w:rPr>
          <w:rFonts w:ascii="Kartika" w:hAnsi="Kartika" w:cs="Kartika"/>
          <w:b/>
          <w:bCs/>
        </w:rPr>
        <w:t>വരുമാനം</w:t>
      </w:r>
      <w:proofErr w:type="spellEnd"/>
      <w:r w:rsidRPr="00417967">
        <w:rPr>
          <w:rFonts w:ascii="Kartika" w:hAnsi="Kartika" w:cs="Kartika"/>
          <w:b/>
          <w:bCs/>
        </w:rPr>
        <w:t xml:space="preserve"> 48 </w:t>
      </w:r>
      <w:proofErr w:type="spellStart"/>
      <w:r w:rsidRPr="00417967">
        <w:rPr>
          <w:rFonts w:ascii="Kartika" w:hAnsi="Kartika" w:cs="Kartika"/>
          <w:b/>
          <w:bCs/>
        </w:rPr>
        <w:t>ലക്ഷം</w:t>
      </w:r>
      <w:proofErr w:type="spellEnd"/>
      <w:r w:rsidRPr="00417967">
        <w:rPr>
          <w:rFonts w:ascii="Kartika" w:hAnsi="Kartika" w:cs="Kartika"/>
          <w:b/>
          <w:bCs/>
        </w:rPr>
        <w:t xml:space="preserve"> </w:t>
      </w:r>
      <w:proofErr w:type="spellStart"/>
      <w:r w:rsidRPr="00417967">
        <w:rPr>
          <w:rFonts w:ascii="Kartika" w:hAnsi="Kartika" w:cs="Kartika"/>
          <w:b/>
          <w:bCs/>
        </w:rPr>
        <w:t>രൂപ</w:t>
      </w:r>
      <w:proofErr w:type="spellEnd"/>
    </w:p>
    <w:p w14:paraId="36A28609" w14:textId="6C3216EF" w:rsidR="00B67A7A" w:rsidRPr="00417967" w:rsidRDefault="00417967" w:rsidP="00417967">
      <w:pPr>
        <w:rPr>
          <w:rFonts w:ascii="Kartika" w:hAnsi="Kartika" w:cs="Kartika"/>
        </w:rPr>
      </w:pPr>
      <w:r w:rsidRPr="00417967">
        <w:rPr>
          <w:rFonts w:ascii="Kartika" w:hAnsi="Kartika" w:cs="Kartika"/>
        </w:rPr>
        <w:br/>
      </w:r>
      <w:proofErr w:type="spellStart"/>
      <w:r w:rsidRPr="00417967">
        <w:rPr>
          <w:rFonts w:ascii="Kartika" w:hAnsi="Kartika" w:cs="Kartika"/>
        </w:rPr>
        <w:t>തിരുവനന്തപുരം</w:t>
      </w:r>
      <w:proofErr w:type="spellEnd"/>
      <w:r w:rsidRPr="00417967">
        <w:rPr>
          <w:rFonts w:ascii="Kartika" w:hAnsi="Kartika" w:cs="Kartika"/>
        </w:rPr>
        <w:t xml:space="preserve">: </w:t>
      </w:r>
      <w:proofErr w:type="spellStart"/>
      <w:r w:rsidRPr="00417967">
        <w:rPr>
          <w:rFonts w:ascii="Kartika" w:hAnsi="Kartika" w:cs="Kartika"/>
        </w:rPr>
        <w:t>ഒാണത്തോടനുബന്ധിച്ച്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കുടുംബശ്രീ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പോക്കറ്റ്മാർട്ട്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വഴി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വിപണനം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ചെയ്തത്</w:t>
      </w:r>
      <w:proofErr w:type="spellEnd"/>
      <w:r w:rsidRPr="00417967">
        <w:rPr>
          <w:rFonts w:ascii="Kartika" w:hAnsi="Kartika" w:cs="Kartika"/>
        </w:rPr>
        <w:t xml:space="preserve"> 5400 </w:t>
      </w:r>
      <w:proofErr w:type="spellStart"/>
      <w:r w:rsidRPr="00417967">
        <w:rPr>
          <w:rFonts w:ascii="Kartika" w:hAnsi="Kartika" w:cs="Kartika"/>
        </w:rPr>
        <w:t>ഒാണം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ഗിഫ്റ്റ്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ഹാമ്പറുക</w:t>
      </w:r>
      <w:proofErr w:type="spellEnd"/>
      <w:r w:rsidRPr="00417967">
        <w:rPr>
          <w:rFonts w:ascii="Kartika" w:hAnsi="Kartika" w:cs="Kartika"/>
        </w:rPr>
        <w:t xml:space="preserve">ൾ. </w:t>
      </w:r>
      <w:proofErr w:type="spellStart"/>
      <w:r w:rsidRPr="00417967">
        <w:rPr>
          <w:rFonts w:ascii="Kartika" w:hAnsi="Kartika" w:cs="Kartika"/>
        </w:rPr>
        <w:t>സെപ്റ്റംബ</w:t>
      </w:r>
      <w:proofErr w:type="spellEnd"/>
      <w:r w:rsidRPr="00417967">
        <w:rPr>
          <w:rFonts w:ascii="Kartika" w:hAnsi="Kartika" w:cs="Kartika"/>
        </w:rPr>
        <w:t xml:space="preserve">ർ </w:t>
      </w:r>
      <w:proofErr w:type="spellStart"/>
      <w:r w:rsidRPr="00417967">
        <w:rPr>
          <w:rFonts w:ascii="Kartika" w:hAnsi="Kartika" w:cs="Kartika"/>
        </w:rPr>
        <w:t>മൂന്നിനകം</w:t>
      </w:r>
      <w:proofErr w:type="spellEnd"/>
      <w:r w:rsidRPr="00417967">
        <w:rPr>
          <w:rFonts w:ascii="Kartika" w:hAnsi="Kartika" w:cs="Kartika"/>
        </w:rPr>
        <w:t xml:space="preserve"> 5000 </w:t>
      </w:r>
      <w:proofErr w:type="spellStart"/>
      <w:r w:rsidRPr="00417967">
        <w:rPr>
          <w:rFonts w:ascii="Kartika" w:hAnsi="Kartika" w:cs="Kartika"/>
        </w:rPr>
        <w:t>ഗിഫ്റ്റ്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ഹാമ്പറുക</w:t>
      </w:r>
      <w:proofErr w:type="spellEnd"/>
      <w:r w:rsidRPr="00417967">
        <w:rPr>
          <w:rFonts w:ascii="Kartika" w:hAnsi="Kartika" w:cs="Kartika"/>
        </w:rPr>
        <w:t xml:space="preserve">ൾ </w:t>
      </w:r>
      <w:proofErr w:type="spellStart"/>
      <w:r w:rsidRPr="00417967">
        <w:rPr>
          <w:rFonts w:ascii="Kartika" w:hAnsi="Kartika" w:cs="Kartika"/>
        </w:rPr>
        <w:t>വിപണനം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ചെയ്യുക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എന്നതായിരുന്നു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ലക്ഷ്യം</w:t>
      </w:r>
      <w:proofErr w:type="spellEnd"/>
      <w:r w:rsidRPr="00417967">
        <w:rPr>
          <w:rFonts w:ascii="Kartika" w:hAnsi="Kartika" w:cs="Kartika"/>
        </w:rPr>
        <w:t xml:space="preserve">. </w:t>
      </w:r>
      <w:proofErr w:type="spellStart"/>
      <w:r w:rsidRPr="00417967">
        <w:rPr>
          <w:rFonts w:ascii="Kartika" w:hAnsi="Kartika" w:cs="Kartika"/>
        </w:rPr>
        <w:t>എന്നാ</w:t>
      </w:r>
      <w:proofErr w:type="spellEnd"/>
      <w:r w:rsidRPr="00417967">
        <w:rPr>
          <w:rFonts w:ascii="Kartika" w:hAnsi="Kartika" w:cs="Kartika"/>
        </w:rPr>
        <w:t xml:space="preserve">ൽ </w:t>
      </w:r>
      <w:proofErr w:type="spellStart"/>
      <w:r w:rsidRPr="00417967">
        <w:rPr>
          <w:rFonts w:ascii="Kartika" w:hAnsi="Kartika" w:cs="Kartika"/>
        </w:rPr>
        <w:t>ബുക്കിങ്ങ്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ആരംഭിച്ച്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ദിവസങ്ങൾക്കുള്ളി</w:t>
      </w:r>
      <w:proofErr w:type="spellEnd"/>
      <w:r w:rsidRPr="00417967">
        <w:rPr>
          <w:rFonts w:ascii="Kartika" w:hAnsi="Kartika" w:cs="Kartika"/>
        </w:rPr>
        <w:t xml:space="preserve">ൽ </w:t>
      </w:r>
      <w:proofErr w:type="spellStart"/>
      <w:r w:rsidRPr="00417967">
        <w:rPr>
          <w:rFonts w:ascii="Kartika" w:hAnsi="Kartika" w:cs="Kartika"/>
        </w:rPr>
        <w:t>തന്നെ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ലക്ഷ്യം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മറി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കടക്കാനായി</w:t>
      </w:r>
      <w:proofErr w:type="spellEnd"/>
      <w:r w:rsidRPr="00417967">
        <w:rPr>
          <w:rFonts w:ascii="Kartika" w:hAnsi="Kartika" w:cs="Kartika"/>
        </w:rPr>
        <w:t xml:space="preserve">. 48 </w:t>
      </w:r>
      <w:proofErr w:type="spellStart"/>
      <w:r w:rsidRPr="00417967">
        <w:rPr>
          <w:rFonts w:ascii="Kartika" w:hAnsi="Kartika" w:cs="Kartika"/>
        </w:rPr>
        <w:t>ലക്ഷം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രൂപയാണ്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ഇതിലൂടെ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ലഭിച്ച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വിറ്റുവരവ്</w:t>
      </w:r>
      <w:proofErr w:type="spellEnd"/>
      <w:r w:rsidRPr="00417967">
        <w:rPr>
          <w:rFonts w:ascii="Kartika" w:hAnsi="Kartika" w:cs="Kartika"/>
        </w:rPr>
        <w:t xml:space="preserve">. </w:t>
      </w:r>
      <w:proofErr w:type="spellStart"/>
      <w:r w:rsidRPr="00417967">
        <w:rPr>
          <w:rFonts w:ascii="Kartika" w:hAnsi="Kartika" w:cs="Kartika"/>
        </w:rPr>
        <w:t>ഇതു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കൂടാതെ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സംസ്ഥാനമൊട്ടാകെ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സി.</w:t>
      </w:r>
      <w:proofErr w:type="gramStart"/>
      <w:r w:rsidRPr="00417967">
        <w:rPr>
          <w:rFonts w:ascii="Kartika" w:hAnsi="Kartika" w:cs="Kartika"/>
        </w:rPr>
        <w:t>ഡി.എസുക</w:t>
      </w:r>
      <w:proofErr w:type="spellEnd"/>
      <w:r w:rsidRPr="00417967">
        <w:rPr>
          <w:rFonts w:ascii="Kartika" w:hAnsi="Kartika" w:cs="Kartika"/>
        </w:rPr>
        <w:t>ൾ</w:t>
      </w:r>
      <w:proofErr w:type="gram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വഴി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അമ്പതിനായിരത്തിലേറെ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ഗിഫ്റ്റ്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ഹാമ്പറുകളും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വിറ്റഴിഞ്ഞു</w:t>
      </w:r>
      <w:proofErr w:type="spellEnd"/>
      <w:r w:rsidRPr="00417967">
        <w:rPr>
          <w:rFonts w:ascii="Kartika" w:hAnsi="Kartika" w:cs="Kartika"/>
        </w:rPr>
        <w:t xml:space="preserve">. 3.5 </w:t>
      </w:r>
      <w:proofErr w:type="spellStart"/>
      <w:r w:rsidRPr="00417967">
        <w:rPr>
          <w:rFonts w:ascii="Kartika" w:hAnsi="Kartika" w:cs="Kartika"/>
        </w:rPr>
        <w:t>കോടി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രൂപയാണ്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ഇതിലൂടെ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ലഭിച്ച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വിറ്റുവരവ്</w:t>
      </w:r>
      <w:proofErr w:type="spellEnd"/>
      <w:r w:rsidRPr="00417967">
        <w:rPr>
          <w:rFonts w:ascii="Kartika" w:hAnsi="Kartika" w:cs="Kartika"/>
        </w:rPr>
        <w:t xml:space="preserve">. </w:t>
      </w:r>
      <w:proofErr w:type="spellStart"/>
      <w:r w:rsidRPr="00417967">
        <w:rPr>
          <w:rFonts w:ascii="Kartika" w:hAnsi="Kartika" w:cs="Kartika"/>
        </w:rPr>
        <w:t>കുടുംബശ്രീ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സംരംഭകർക്കാണ്</w:t>
      </w:r>
      <w:proofErr w:type="spellEnd"/>
      <w:r w:rsidRPr="00417967">
        <w:rPr>
          <w:rFonts w:ascii="Kartika" w:hAnsi="Kartika" w:cs="Kartika"/>
        </w:rPr>
        <w:t xml:space="preserve"> ഈ </w:t>
      </w:r>
      <w:proofErr w:type="spellStart"/>
      <w:r w:rsidRPr="00417967">
        <w:rPr>
          <w:rFonts w:ascii="Kartika" w:hAnsi="Kartika" w:cs="Kartika"/>
        </w:rPr>
        <w:t>വരുമാനമത്രയും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ലഭിക്കുക</w:t>
      </w:r>
      <w:proofErr w:type="spellEnd"/>
      <w:r w:rsidRPr="00417967">
        <w:rPr>
          <w:rFonts w:ascii="Kartika" w:hAnsi="Kartika" w:cs="Kartika"/>
        </w:rPr>
        <w:t>.</w:t>
      </w:r>
      <w:r w:rsidRPr="00417967">
        <w:rPr>
          <w:rFonts w:ascii="Kartika" w:hAnsi="Kartika" w:cs="Kartika"/>
        </w:rPr>
        <w:br/>
      </w:r>
      <w:r w:rsidRPr="00417967">
        <w:rPr>
          <w:rFonts w:ascii="Kartika" w:hAnsi="Kartika" w:cs="Kartika"/>
        </w:rPr>
        <w:br/>
        <w:t xml:space="preserve">250 </w:t>
      </w:r>
      <w:proofErr w:type="spellStart"/>
      <w:r w:rsidRPr="00417967">
        <w:rPr>
          <w:rFonts w:ascii="Kartika" w:hAnsi="Kartika" w:cs="Kartika"/>
        </w:rPr>
        <w:t>ഗ്രാം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ചിപ്സ്</w:t>
      </w:r>
      <w:proofErr w:type="spellEnd"/>
      <w:r w:rsidRPr="00417967">
        <w:rPr>
          <w:rFonts w:ascii="Kartika" w:hAnsi="Kartika" w:cs="Kartika"/>
        </w:rPr>
        <w:t xml:space="preserve">. 250 </w:t>
      </w:r>
      <w:proofErr w:type="spellStart"/>
      <w:r w:rsidRPr="00417967">
        <w:rPr>
          <w:rFonts w:ascii="Kartika" w:hAnsi="Kartika" w:cs="Kartika"/>
        </w:rPr>
        <w:t>ഗ്രാം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ശർക്കരവരട്ടി</w:t>
      </w:r>
      <w:proofErr w:type="spellEnd"/>
      <w:r w:rsidRPr="00417967">
        <w:rPr>
          <w:rFonts w:ascii="Kartika" w:hAnsi="Kartika" w:cs="Kartika"/>
        </w:rPr>
        <w:t xml:space="preserve">, 100 </w:t>
      </w:r>
      <w:proofErr w:type="spellStart"/>
      <w:r w:rsidRPr="00417967">
        <w:rPr>
          <w:rFonts w:ascii="Kartika" w:hAnsi="Kartika" w:cs="Kartika"/>
        </w:rPr>
        <w:t>ഗ്രാം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സാമ്പാ</w:t>
      </w:r>
      <w:proofErr w:type="spellEnd"/>
      <w:r w:rsidRPr="00417967">
        <w:rPr>
          <w:rFonts w:ascii="Kartika" w:hAnsi="Kartika" w:cs="Kartika"/>
        </w:rPr>
        <w:t xml:space="preserve">ർ </w:t>
      </w:r>
      <w:proofErr w:type="spellStart"/>
      <w:r w:rsidRPr="00417967">
        <w:rPr>
          <w:rFonts w:ascii="Kartika" w:hAnsi="Kartika" w:cs="Kartika"/>
        </w:rPr>
        <w:t>മസാല</w:t>
      </w:r>
      <w:proofErr w:type="spellEnd"/>
      <w:r w:rsidRPr="00417967">
        <w:rPr>
          <w:rFonts w:ascii="Kartika" w:hAnsi="Kartika" w:cs="Kartika"/>
        </w:rPr>
        <w:t xml:space="preserve">, 250 </w:t>
      </w:r>
      <w:proofErr w:type="spellStart"/>
      <w:r w:rsidRPr="00417967">
        <w:rPr>
          <w:rFonts w:ascii="Kartika" w:hAnsi="Kartika" w:cs="Kartika"/>
        </w:rPr>
        <w:t>ഗ്രാം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പായസം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മിക്സ്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സേമിയ</w:t>
      </w:r>
      <w:proofErr w:type="spellEnd"/>
      <w:r w:rsidRPr="00417967">
        <w:rPr>
          <w:rFonts w:ascii="Kartika" w:hAnsi="Kartika" w:cs="Kartika"/>
        </w:rPr>
        <w:t xml:space="preserve">, 250 </w:t>
      </w:r>
      <w:proofErr w:type="spellStart"/>
      <w:r w:rsidRPr="00417967">
        <w:rPr>
          <w:rFonts w:ascii="Kartika" w:hAnsi="Kartika" w:cs="Kartika"/>
        </w:rPr>
        <w:t>ഗ്രാം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പായസം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മിക്സ്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പാലട</w:t>
      </w:r>
      <w:proofErr w:type="spellEnd"/>
      <w:r w:rsidRPr="00417967">
        <w:rPr>
          <w:rFonts w:ascii="Kartika" w:hAnsi="Kartika" w:cs="Kartika"/>
        </w:rPr>
        <w:t xml:space="preserve">, 250 </w:t>
      </w:r>
      <w:proofErr w:type="spellStart"/>
      <w:r w:rsidRPr="00417967">
        <w:rPr>
          <w:rFonts w:ascii="Kartika" w:hAnsi="Kartika" w:cs="Kartika"/>
        </w:rPr>
        <w:t>ഗ്രാം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മുളക്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പൊടി</w:t>
      </w:r>
      <w:proofErr w:type="spellEnd"/>
      <w:r w:rsidRPr="00417967">
        <w:rPr>
          <w:rFonts w:ascii="Kartika" w:hAnsi="Kartika" w:cs="Kartika"/>
        </w:rPr>
        <w:t xml:space="preserve">, 250 </w:t>
      </w:r>
      <w:proofErr w:type="spellStart"/>
      <w:r w:rsidRPr="00417967">
        <w:rPr>
          <w:rFonts w:ascii="Kartika" w:hAnsi="Kartika" w:cs="Kartika"/>
        </w:rPr>
        <w:t>ഗ്രാം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മല്ലിപ്പൊടി</w:t>
      </w:r>
      <w:proofErr w:type="spellEnd"/>
      <w:r w:rsidRPr="00417967">
        <w:rPr>
          <w:rFonts w:ascii="Kartika" w:hAnsi="Kartika" w:cs="Kartika"/>
        </w:rPr>
        <w:t xml:space="preserve">, 100 </w:t>
      </w:r>
      <w:proofErr w:type="spellStart"/>
      <w:r w:rsidRPr="00417967">
        <w:rPr>
          <w:rFonts w:ascii="Kartika" w:hAnsi="Kartika" w:cs="Kartika"/>
        </w:rPr>
        <w:t>ഗ്രാം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മഞ്ഞൾപ്പൊടി</w:t>
      </w:r>
      <w:proofErr w:type="spellEnd"/>
      <w:r w:rsidRPr="00417967">
        <w:rPr>
          <w:rFonts w:ascii="Kartika" w:hAnsi="Kartika" w:cs="Kartika"/>
        </w:rPr>
        <w:t xml:space="preserve">, 100 </w:t>
      </w:r>
      <w:proofErr w:type="spellStart"/>
      <w:r w:rsidRPr="00417967">
        <w:rPr>
          <w:rFonts w:ascii="Kartika" w:hAnsi="Kartika" w:cs="Kartika"/>
        </w:rPr>
        <w:t>ഗ്രാം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വെജിറ്റബി</w:t>
      </w:r>
      <w:proofErr w:type="spellEnd"/>
      <w:r w:rsidRPr="00417967">
        <w:rPr>
          <w:rFonts w:ascii="Kartika" w:hAnsi="Kartika" w:cs="Kartika"/>
        </w:rPr>
        <w:t xml:space="preserve">ൾ </w:t>
      </w:r>
      <w:proofErr w:type="spellStart"/>
      <w:r w:rsidRPr="00417967">
        <w:rPr>
          <w:rFonts w:ascii="Kartika" w:hAnsi="Kartika" w:cs="Kartika"/>
        </w:rPr>
        <w:t>മസാല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തുടങ്ങി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ഒമ്പത്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ഇനം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ഉൽപന്നങ്ങ</w:t>
      </w:r>
      <w:proofErr w:type="spellEnd"/>
      <w:r w:rsidRPr="00417967">
        <w:rPr>
          <w:rFonts w:ascii="Kartika" w:hAnsi="Kartika" w:cs="Kartika"/>
        </w:rPr>
        <w:t xml:space="preserve">ൾ </w:t>
      </w:r>
      <w:proofErr w:type="spellStart"/>
      <w:r w:rsidRPr="00417967">
        <w:rPr>
          <w:rFonts w:ascii="Kartika" w:hAnsi="Kartika" w:cs="Kartika"/>
        </w:rPr>
        <w:t>ഉൾപ്പെടെ</w:t>
      </w:r>
      <w:proofErr w:type="spellEnd"/>
      <w:r w:rsidRPr="00417967">
        <w:rPr>
          <w:rFonts w:ascii="Kartika" w:hAnsi="Kartika" w:cs="Kartika"/>
        </w:rPr>
        <w:t xml:space="preserve"> 799 </w:t>
      </w:r>
      <w:proofErr w:type="spellStart"/>
      <w:r w:rsidRPr="00417967">
        <w:rPr>
          <w:rFonts w:ascii="Kartika" w:hAnsi="Kartika" w:cs="Kartika"/>
        </w:rPr>
        <w:t>രൂപയുടെ</w:t>
      </w:r>
      <w:proofErr w:type="spellEnd"/>
      <w:r w:rsidRPr="00417967">
        <w:rPr>
          <w:rFonts w:ascii="Kartika" w:hAnsi="Kartika" w:cs="Kartika"/>
        </w:rPr>
        <w:t xml:space="preserve">   </w:t>
      </w:r>
      <w:proofErr w:type="spellStart"/>
      <w:r w:rsidRPr="00417967">
        <w:rPr>
          <w:rFonts w:ascii="Kartika" w:hAnsi="Kartika" w:cs="Kartika"/>
        </w:rPr>
        <w:t>ഗിഫ്റ്റ്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ഹാമ്പറാണ്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വിപണനത്തിനായി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സജ്ജീകരിച്ചത്</w:t>
      </w:r>
      <w:proofErr w:type="spellEnd"/>
      <w:r w:rsidRPr="00417967">
        <w:rPr>
          <w:rFonts w:ascii="Kartika" w:hAnsi="Kartika" w:cs="Kartika"/>
        </w:rPr>
        <w:t xml:space="preserve">. </w:t>
      </w:r>
      <w:proofErr w:type="spellStart"/>
      <w:r w:rsidRPr="00417967">
        <w:rPr>
          <w:rFonts w:ascii="Kartika" w:hAnsi="Kartika" w:cs="Kartika"/>
        </w:rPr>
        <w:t>പ്രിയപ്പെട്ടവർക്ക്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ഒാണസമ്മാനമായി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ഗിഫ്റ്റ്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ഹാമ്പറുക</w:t>
      </w:r>
      <w:proofErr w:type="spellEnd"/>
      <w:r w:rsidRPr="00417967">
        <w:rPr>
          <w:rFonts w:ascii="Kartika" w:hAnsi="Kartika" w:cs="Kartika"/>
        </w:rPr>
        <w:t xml:space="preserve">ൾ </w:t>
      </w:r>
      <w:proofErr w:type="spellStart"/>
      <w:r w:rsidRPr="00417967">
        <w:rPr>
          <w:rFonts w:ascii="Kartika" w:hAnsi="Kartika" w:cs="Kartika"/>
        </w:rPr>
        <w:t>നൽകാനായത്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വിപണനത്തെ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സഹായിച്ചു</w:t>
      </w:r>
      <w:proofErr w:type="spellEnd"/>
      <w:r w:rsidRPr="00417967">
        <w:rPr>
          <w:rFonts w:ascii="Kartika" w:hAnsi="Kartika" w:cs="Kartika"/>
        </w:rPr>
        <w:t xml:space="preserve">. </w:t>
      </w:r>
      <w:proofErr w:type="spellStart"/>
      <w:r w:rsidRPr="00417967">
        <w:rPr>
          <w:rFonts w:ascii="Kartika" w:hAnsi="Kartika" w:cs="Kartika"/>
        </w:rPr>
        <w:t>സമ്മാനം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ലഭിക്കേണ്ട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വ്യക്തിയുടെ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ഫോട്ടോയും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ആശംസയും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ഉൾക്കൊള്ളുന്ന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കസ്റ്റമൈസ്ഡ്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ആശംസാ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കാർഡുക</w:t>
      </w:r>
      <w:proofErr w:type="spellEnd"/>
      <w:r w:rsidRPr="00417967">
        <w:rPr>
          <w:rFonts w:ascii="Kartika" w:hAnsi="Kartika" w:cs="Kartika"/>
        </w:rPr>
        <w:t xml:space="preserve">ൾ </w:t>
      </w:r>
      <w:proofErr w:type="spellStart"/>
      <w:r w:rsidRPr="00417967">
        <w:rPr>
          <w:rFonts w:ascii="Kartika" w:hAnsi="Kartika" w:cs="Kartika"/>
        </w:rPr>
        <w:t>നൽകാനുള്ള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proofErr w:type="gramStart"/>
      <w:r w:rsidRPr="00417967">
        <w:rPr>
          <w:rFonts w:ascii="Kartika" w:hAnsi="Kartika" w:cs="Kartika"/>
        </w:rPr>
        <w:t>സൗകര്യവും</w:t>
      </w:r>
      <w:proofErr w:type="spellEnd"/>
      <w:r w:rsidRPr="00417967">
        <w:rPr>
          <w:rFonts w:ascii="Kartika" w:hAnsi="Kartika" w:cs="Kartika"/>
        </w:rPr>
        <w:t xml:space="preserve">  </w:t>
      </w:r>
      <w:proofErr w:type="spellStart"/>
      <w:r w:rsidRPr="00417967">
        <w:rPr>
          <w:rFonts w:ascii="Kartika" w:hAnsi="Kartika" w:cs="Kartika"/>
        </w:rPr>
        <w:t>ഒരുക്കിയിരുന്നു</w:t>
      </w:r>
      <w:proofErr w:type="spellEnd"/>
      <w:proofErr w:type="gramEnd"/>
      <w:r w:rsidRPr="00417967">
        <w:rPr>
          <w:rFonts w:ascii="Kartika" w:hAnsi="Kartika" w:cs="Kartika"/>
        </w:rPr>
        <w:t xml:space="preserve">. </w:t>
      </w:r>
      <w:proofErr w:type="spellStart"/>
      <w:r w:rsidRPr="00417967">
        <w:rPr>
          <w:rFonts w:ascii="Kartika" w:hAnsi="Kartika" w:cs="Kartika"/>
        </w:rPr>
        <w:t>പോക്കറ്റ്മാർട്ട്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ആപ്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പ്ളേ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സ്റ്റോറിലും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ആപ്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സ്റ്റോറിലും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ലഭ്യമാണ്</w:t>
      </w:r>
      <w:proofErr w:type="spellEnd"/>
      <w:r w:rsidRPr="00417967">
        <w:rPr>
          <w:rFonts w:ascii="Kartika" w:hAnsi="Kartika" w:cs="Kartika"/>
        </w:rPr>
        <w:t xml:space="preserve">. </w:t>
      </w:r>
      <w:proofErr w:type="spellStart"/>
      <w:r w:rsidRPr="00417967">
        <w:rPr>
          <w:rFonts w:ascii="Kartika" w:hAnsi="Kartika" w:cs="Kartika"/>
        </w:rPr>
        <w:t>കുടുംബശ്രീ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ഉൽപന്നങ്ങളും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വിവിധ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പദ്ധതിക</w:t>
      </w:r>
      <w:proofErr w:type="spellEnd"/>
      <w:r w:rsidRPr="00417967">
        <w:rPr>
          <w:rFonts w:ascii="Kartika" w:hAnsi="Kartika" w:cs="Kartika"/>
        </w:rPr>
        <w:t xml:space="preserve">ൾ </w:t>
      </w:r>
      <w:proofErr w:type="spellStart"/>
      <w:r w:rsidRPr="00417967">
        <w:rPr>
          <w:rFonts w:ascii="Kartika" w:hAnsi="Kartika" w:cs="Kartika"/>
        </w:rPr>
        <w:t>വഴിയുള്ള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സേവനങ്ങളും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പോക്കറ്റ്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മാർട്ട്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വഴി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ലഭ്യമാകും</w:t>
      </w:r>
      <w:proofErr w:type="spellEnd"/>
      <w:r w:rsidRPr="00417967">
        <w:rPr>
          <w:rFonts w:ascii="Kartika" w:hAnsi="Kartika" w:cs="Kartika"/>
        </w:rPr>
        <w:t>.</w:t>
      </w:r>
      <w:r w:rsidRPr="00417967">
        <w:rPr>
          <w:rFonts w:ascii="Kartika" w:hAnsi="Kartika" w:cs="Kartika"/>
        </w:rPr>
        <w:br/>
      </w:r>
      <w:r w:rsidRPr="00417967">
        <w:rPr>
          <w:rFonts w:ascii="Kartika" w:hAnsi="Kartika" w:cs="Kartika"/>
        </w:rPr>
        <w:br/>
      </w:r>
      <w:r w:rsidRPr="00417967">
        <w:rPr>
          <w:rFonts w:ascii="Kartika" w:hAnsi="Kartika" w:cs="Kartika"/>
        </w:rPr>
        <w:br/>
      </w:r>
      <w:proofErr w:type="spellStart"/>
      <w:r w:rsidRPr="00417967">
        <w:rPr>
          <w:rFonts w:ascii="Kartika" w:hAnsi="Kartika" w:cs="Kartika"/>
        </w:rPr>
        <w:t>പബ്ളിക്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റിലേഷൻസ്</w:t>
      </w:r>
      <w:proofErr w:type="spellEnd"/>
      <w:r w:rsidRPr="00417967">
        <w:rPr>
          <w:rFonts w:ascii="Kartika" w:hAnsi="Kartika" w:cs="Kartika"/>
        </w:rPr>
        <w:t xml:space="preserve"> </w:t>
      </w:r>
      <w:proofErr w:type="spellStart"/>
      <w:r w:rsidRPr="00417967">
        <w:rPr>
          <w:rFonts w:ascii="Kartika" w:hAnsi="Kartika" w:cs="Kartika"/>
        </w:rPr>
        <w:t>ഒാഫീസ</w:t>
      </w:r>
      <w:proofErr w:type="spellEnd"/>
      <w:r w:rsidRPr="00417967">
        <w:rPr>
          <w:rFonts w:ascii="Kartika" w:hAnsi="Kartika" w:cs="Kartika"/>
        </w:rPr>
        <w:t>ർ</w:t>
      </w:r>
      <w:r w:rsidRPr="00417967">
        <w:rPr>
          <w:rFonts w:ascii="Kartika" w:hAnsi="Kartika" w:cs="Kartika"/>
        </w:rPr>
        <w:br/>
      </w:r>
      <w:proofErr w:type="spellStart"/>
      <w:r w:rsidRPr="00417967">
        <w:rPr>
          <w:rFonts w:ascii="Kartika" w:hAnsi="Kartika" w:cs="Kartika"/>
        </w:rPr>
        <w:t>കുടുംബശ്രീ</w:t>
      </w:r>
      <w:proofErr w:type="spellEnd"/>
    </w:p>
    <w:sectPr w:rsidR="00B67A7A" w:rsidRPr="00417967" w:rsidSect="002173C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8AD"/>
    <w:rsid w:val="00191819"/>
    <w:rsid w:val="002145FF"/>
    <w:rsid w:val="00417967"/>
    <w:rsid w:val="00743B31"/>
    <w:rsid w:val="00786068"/>
    <w:rsid w:val="008552C8"/>
    <w:rsid w:val="009023F4"/>
    <w:rsid w:val="009372F0"/>
    <w:rsid w:val="00B67A7A"/>
    <w:rsid w:val="00F7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002F6"/>
  <w15:docId w15:val="{613B9051-3B80-43A6-9F95-3ADB664B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3F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5</cp:revision>
  <dcterms:created xsi:type="dcterms:W3CDTF">2025-08-23T13:01:00Z</dcterms:created>
  <dcterms:modified xsi:type="dcterms:W3CDTF">2025-08-25T04:22:00Z</dcterms:modified>
</cp:coreProperties>
</file>