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61744" w14:textId="77777777" w:rsidR="00813BE5" w:rsidRPr="00CF560F" w:rsidRDefault="00813BE5" w:rsidP="00813BE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CF560F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CF560F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26674E17" w14:textId="77777777" w:rsidR="00813BE5" w:rsidRPr="00CF560F" w:rsidRDefault="00813BE5" w:rsidP="00813BE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CF560F">
        <w:rPr>
          <w:rFonts w:ascii="ML-TTKarthika" w:hAnsi="ML-TTKarthika" w:cs="ML-Revathi"/>
          <w:sz w:val="24"/>
          <w:szCs w:val="24"/>
        </w:rPr>
        <w:t xml:space="preserve">29 þ3þ2025 </w:t>
      </w:r>
    </w:p>
    <w:p w14:paraId="642B9FA5" w14:textId="77777777" w:rsidR="00813BE5" w:rsidRPr="00CF560F" w:rsidRDefault="00813BE5" w:rsidP="00813BE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8986E3B" w14:textId="77777777" w:rsidR="00813BE5" w:rsidRPr="00CF560F" w:rsidRDefault="00813BE5" w:rsidP="00813BE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AC9BFDA" w14:textId="77777777" w:rsidR="00813BE5" w:rsidRPr="00CF560F" w:rsidRDefault="00813BE5" w:rsidP="00813BE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CF560F">
        <w:rPr>
          <w:rFonts w:ascii="ML-TTKarthika" w:hAnsi="ML-TTKarthika" w:cs="ML-Revathi"/>
          <w:sz w:val="24"/>
          <w:szCs w:val="24"/>
        </w:rPr>
        <w:t xml:space="preserve">                       </w:t>
      </w:r>
      <w:proofErr w:type="gramStart"/>
      <w:r w:rsidRPr="00CF560F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vfmÌn</w:t>
      </w:r>
      <w:proofErr w:type="gramEnd"/>
      <w:r w:rsidRPr="00CF560F">
        <w:rPr>
          <w:rFonts w:ascii="ML-TTKarthika" w:hAnsi="ML-TTKarthika" w:cs="ML-Revathi"/>
          <w:sz w:val="24"/>
          <w:szCs w:val="24"/>
        </w:rPr>
        <w:t>¡</w:t>
      </w:r>
      <w:proofErr w:type="gramStart"/>
      <w:r w:rsidRPr="00CF560F">
        <w:rPr>
          <w:rFonts w:ascii="ML-TTKarthika" w:hAnsi="ML-TTKarthika" w:cs="ML-Revathi"/>
          <w:sz w:val="24"/>
          <w:szCs w:val="24"/>
        </w:rPr>
        <w:t>nepw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]mgvhkvXp</w:t>
      </w:r>
      <w:proofErr w:type="gramEnd"/>
      <w:r w:rsidRPr="00CF560F">
        <w:rPr>
          <w:rFonts w:ascii="ML-TTKarthika" w:hAnsi="ML-TTKarthika" w:cs="ML-Revathi"/>
          <w:sz w:val="24"/>
          <w:szCs w:val="24"/>
        </w:rPr>
        <w:t>¡fnepw kuµcyw tXSn</w:t>
      </w:r>
    </w:p>
    <w:p w14:paraId="78D1CFC1" w14:textId="77777777" w:rsidR="00813BE5" w:rsidRPr="00CF560F" w:rsidRDefault="00813BE5" w:rsidP="00813BE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CF560F">
        <w:rPr>
          <w:rFonts w:ascii="ML-TTKarthika" w:hAnsi="ML-TTKarthika" w:cs="ML-Revathi"/>
          <w:sz w:val="24"/>
          <w:szCs w:val="24"/>
        </w:rPr>
        <w:t xml:space="preserve">                                     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lcnXIÀa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tk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mwK§Ä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</w:t>
      </w:r>
    </w:p>
    <w:p w14:paraId="241C1CD8" w14:textId="77777777" w:rsidR="00813BE5" w:rsidRPr="00CF560F" w:rsidRDefault="00813BE5" w:rsidP="00813BE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58B5C83" w14:textId="77777777" w:rsidR="00813BE5" w:rsidRPr="00CF560F" w:rsidRDefault="00813BE5" w:rsidP="00813BE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F560F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: amen\y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tiJcWw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e`n¡p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>¶ ]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vfmÌn¡nÂ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aäv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mgvhkvXp¡fnÂ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at\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mlcamb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IcIuie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hkvXp¡fp­m¡n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t`Zs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¸«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>\w t\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SpIbmWv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]¯\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wXn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Cchnt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cqÀ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memw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hmÀUnse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lcnXIÀa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tk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mwK§fmb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AizXn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n.tam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nbpw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F_nbbpw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CF560F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vfmÌnIv</w:t>
      </w:r>
      <w:proofErr w:type="spellEnd"/>
      <w:proofErr w:type="gramEnd"/>
      <w:r w:rsidRPr="00CF56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Ip¸</w:t>
      </w:r>
      <w:proofErr w:type="gramStart"/>
      <w:r w:rsidRPr="00CF560F">
        <w:rPr>
          <w:rFonts w:ascii="ML-TTKarthika" w:hAnsi="ML-TTKarthika" w:cs="ML-Revathi"/>
          <w:sz w:val="24"/>
          <w:szCs w:val="24"/>
        </w:rPr>
        <w:t>nbpw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mgv</w:t>
      </w:r>
      <w:proofErr w:type="spellEnd"/>
      <w:proofErr w:type="gramEnd"/>
      <w:r w:rsidRPr="00CF56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hkvXp¡fpw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ImWpt¼mÄ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AXn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pÅnÂ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adªncn¡p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proofErr w:type="gramStart"/>
      <w:r w:rsidRPr="00CF560F">
        <w:rPr>
          <w:rFonts w:ascii="ML-TTKarthika" w:hAnsi="ML-TTKarthika" w:cs="ML-Revathi"/>
          <w:sz w:val="24"/>
          <w:szCs w:val="24"/>
        </w:rPr>
        <w:t>inÂ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>]`</w:t>
      </w:r>
      <w:proofErr w:type="spellStart"/>
      <w:proofErr w:type="gramEnd"/>
      <w:r w:rsidRPr="00CF560F">
        <w:rPr>
          <w:rFonts w:ascii="ML-TTKarthika" w:hAnsi="ML-TTKarthika" w:cs="ML-Revathi"/>
          <w:sz w:val="24"/>
          <w:szCs w:val="24"/>
        </w:rPr>
        <w:t>wKnbmWv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ChcphcptSbpw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knte¡v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BZysa¯pI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. </w:t>
      </w:r>
    </w:p>
    <w:p w14:paraId="2E6909D3" w14:textId="77777777" w:rsidR="00813BE5" w:rsidRPr="00CF560F" w:rsidRDefault="00813BE5" w:rsidP="00813BE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EAA9D47" w14:textId="77777777" w:rsidR="00813BE5" w:rsidRPr="00CF560F" w:rsidRDefault="00813BE5" w:rsidP="00813BE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CF56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IchncpXnsâ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CF560F">
        <w:rPr>
          <w:rFonts w:ascii="ML-TTKarthika" w:hAnsi="ML-TTKarthika" w:cs="ML-Revathi"/>
          <w:sz w:val="24"/>
          <w:szCs w:val="24"/>
        </w:rPr>
        <w:t>anIhnÂ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mgvhkvXp</w:t>
      </w:r>
      <w:proofErr w:type="gramEnd"/>
      <w:r w:rsidRPr="00CF560F">
        <w:rPr>
          <w:rFonts w:ascii="ML-TTKarthika" w:hAnsi="ML-TTKarthika" w:cs="ML-Revathi"/>
          <w:sz w:val="24"/>
          <w:szCs w:val="24"/>
        </w:rPr>
        <w:t>¡fnÂ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BIÀjIamb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proofErr w:type="gramStart"/>
      <w:r w:rsidRPr="00CF560F">
        <w:rPr>
          <w:rFonts w:ascii="ML-TTKarthika" w:hAnsi="ML-TTKarthika" w:cs="ML-Revathi"/>
          <w:sz w:val="24"/>
          <w:szCs w:val="24"/>
        </w:rPr>
        <w:t>nch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>[</w:t>
      </w:r>
      <w:proofErr w:type="gramEnd"/>
      <w:r w:rsidRPr="00CF560F">
        <w:rPr>
          <w:rFonts w:ascii="ML-TTKarthika" w:hAnsi="ML-TTKarthika" w:cs="ML-Revathi"/>
          <w:sz w:val="24"/>
          <w:szCs w:val="24"/>
        </w:rPr>
        <w:t xml:space="preserve">n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hkvXp¡fmWv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ktlmZc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mcyamcmb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Cu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anSp¡</w:t>
      </w:r>
      <w:proofErr w:type="gramStart"/>
      <w:r w:rsidRPr="00CF560F">
        <w:rPr>
          <w:rFonts w:ascii="ML-TTKarthika" w:hAnsi="ML-TTKarthika" w:cs="ML-Revathi"/>
          <w:sz w:val="24"/>
          <w:szCs w:val="24"/>
        </w:rPr>
        <w:t>nIÄ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 \</w:t>
      </w:r>
      <w:proofErr w:type="spellStart"/>
      <w:proofErr w:type="gramEnd"/>
      <w:r w:rsidRPr="00CF560F">
        <w:rPr>
          <w:rFonts w:ascii="ML-TTKarthika" w:hAnsi="ML-TTKarthika" w:cs="ML-Revathi"/>
          <w:sz w:val="24"/>
          <w:szCs w:val="24"/>
        </w:rPr>
        <w:t>nÀan¡p¶Xv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AizXn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]¯p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hÀj¯ntesdbmbn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amen\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y¯nÂ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D]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tbmK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iq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yamb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 ]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mgv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hkvXp¡fnÂ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IcIuie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hkvXp¡Ä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nÀan¨pw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>]W\w \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S¯pIbpw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sN¿p¶p­v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Ct¸mÄ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H¶c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hÀjambn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lcnXIÀatk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mwKambn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CF560F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hÀ</w:t>
      </w:r>
      <w:proofErr w:type="gramEnd"/>
      <w:r w:rsidRPr="00CF560F">
        <w:rPr>
          <w:rFonts w:ascii="ML-TTKarthika" w:hAnsi="ML-TTKarthika" w:cs="ML-Revathi"/>
          <w:sz w:val="24"/>
          <w:szCs w:val="24"/>
        </w:rPr>
        <w:t>¯n¡p¶p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CF560F">
        <w:rPr>
          <w:rFonts w:ascii="ML-TTKarthika" w:hAnsi="ML-TTKarthika" w:cs="ML-Revathi"/>
          <w:sz w:val="24"/>
          <w:szCs w:val="24"/>
        </w:rPr>
        <w:t>D]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tbmK</w:t>
      </w:r>
      <w:proofErr w:type="spellEnd"/>
      <w:proofErr w:type="gramEnd"/>
      <w:r w:rsidRPr="00CF56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iq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yamb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Ip¸nIÄ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CF560F">
        <w:rPr>
          <w:rFonts w:ascii="ML-TTKarthika" w:hAnsi="ML-TTKarthika" w:cs="ML-Revathi"/>
          <w:sz w:val="24"/>
          <w:szCs w:val="24"/>
        </w:rPr>
        <w:t>D]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tbmKn</w:t>
      </w:r>
      <w:proofErr w:type="gramEnd"/>
      <w:r w:rsidRPr="00CF560F">
        <w:rPr>
          <w:rFonts w:ascii="ML-TTKarthika" w:hAnsi="ML-TTKarthika" w:cs="ML-Revathi"/>
          <w:sz w:val="24"/>
          <w:szCs w:val="24"/>
        </w:rPr>
        <w:t>¨v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hÀWm`amb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CF560F">
        <w:rPr>
          <w:rFonts w:ascii="ML-TTKarthika" w:hAnsi="ML-TTKarthika" w:cs="ML-Revathi"/>
          <w:sz w:val="24"/>
          <w:szCs w:val="24"/>
        </w:rPr>
        <w:t>DÂ]¶</w:t>
      </w:r>
      <w:proofErr w:type="gramEnd"/>
      <w:r w:rsidRPr="00CF560F">
        <w:rPr>
          <w:rFonts w:ascii="ML-TTKarthika" w:hAnsi="ML-TTKarthika" w:cs="ML-Revathi"/>
          <w:sz w:val="24"/>
          <w:szCs w:val="24"/>
        </w:rPr>
        <w:t>§Ä \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nÀan¡p¶XnemWv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AizXn¡v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CF560F">
        <w:rPr>
          <w:rFonts w:ascii="ML-TTKarthika" w:hAnsi="ML-TTKarthika" w:cs="ML-Revathi"/>
          <w:sz w:val="24"/>
          <w:szCs w:val="24"/>
        </w:rPr>
        <w:t>XmÂ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cyw</w:t>
      </w:r>
      <w:proofErr w:type="spellEnd"/>
      <w:proofErr w:type="gramEnd"/>
      <w:r w:rsidRPr="00CF560F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BZysams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¡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hgnbcnInÂ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BfpIÄ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hens¨dn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ª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Ip¸nIÄ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tiJcn¨v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hr¯nbm¡nbmWv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t_m«nÂ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BÀ«v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sNbvXncp¶Xv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Ct¸mÄ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AssPhamen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\y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tiJcWw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e`n¡p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Ip¸nIfpw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CXn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CF560F">
        <w:rPr>
          <w:rFonts w:ascii="ML-TTKarthika" w:hAnsi="ML-TTKarthika" w:cs="ML-Revathi"/>
          <w:sz w:val="24"/>
          <w:szCs w:val="24"/>
        </w:rPr>
        <w:t>D]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tbmKn</w:t>
      </w:r>
      <w:proofErr w:type="gramEnd"/>
      <w:r w:rsidRPr="00CF560F">
        <w:rPr>
          <w:rFonts w:ascii="ML-TTKarthika" w:hAnsi="ML-TTKarthika" w:cs="ML-Revathi"/>
          <w:sz w:val="24"/>
          <w:szCs w:val="24"/>
        </w:rPr>
        <w:t>¡p¶p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.  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kao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]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Ime¯v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t_m«nÂ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BÀ«n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e`n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¨ </w:t>
      </w:r>
      <w:proofErr w:type="gramStart"/>
      <w:r w:rsidRPr="00CF560F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nbamWv</w:t>
      </w:r>
      <w:proofErr w:type="spellEnd"/>
      <w:proofErr w:type="gramEnd"/>
      <w:r w:rsidRPr="00CF56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AizXn¡v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XpWbmIp¶Xv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Kn^väv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ÂIm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nch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[n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BfpIÄ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Ch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hm§mdp­v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>. amen\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ytiJcWw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e`n¡p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bqkÀ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o¡</w:t>
      </w:r>
      <w:proofErr w:type="gramStart"/>
      <w:r w:rsidRPr="00CF560F">
        <w:rPr>
          <w:rFonts w:ascii="ML-TTKarthika" w:hAnsi="ML-TTKarthika" w:cs="ML-Revathi"/>
          <w:sz w:val="24"/>
          <w:szCs w:val="24"/>
        </w:rPr>
        <w:t>v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pdta</w:t>
      </w:r>
      <w:proofErr w:type="spellEnd"/>
      <w:proofErr w:type="gramEnd"/>
      <w:r w:rsidRPr="00CF56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t_m«nÂ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BÀ«v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CF560F">
        <w:rPr>
          <w:rFonts w:ascii="ML-TTKarthika" w:hAnsi="ML-TTKarthika" w:cs="ML-Revathi"/>
          <w:sz w:val="24"/>
          <w:szCs w:val="24"/>
        </w:rPr>
        <w:t>A[</w:t>
      </w:r>
      <w:proofErr w:type="spellStart"/>
      <w:proofErr w:type="gramEnd"/>
      <w:r w:rsidRPr="00CF560F">
        <w:rPr>
          <w:rFonts w:ascii="ML-TTKarthika" w:hAnsi="ML-TTKarthika" w:cs="ML-Revathi"/>
          <w:sz w:val="24"/>
          <w:szCs w:val="24"/>
        </w:rPr>
        <w:t>nI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>\w t\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Sm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Ignbp¶ps­¶v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CF560F">
        <w:rPr>
          <w:rFonts w:ascii="ML-TTKarthika" w:hAnsi="ML-TTKarthika" w:cs="ML-Revathi"/>
          <w:sz w:val="24"/>
          <w:szCs w:val="24"/>
        </w:rPr>
        <w:t>AizXn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dbp</w:t>
      </w:r>
      <w:proofErr w:type="gramEnd"/>
      <w:r w:rsidRPr="00CF560F">
        <w:rPr>
          <w:rFonts w:ascii="ML-TTKarthika" w:hAnsi="ML-TTKarthika" w:cs="ML-Revathi"/>
          <w:sz w:val="24"/>
          <w:szCs w:val="24"/>
        </w:rPr>
        <w:t>¶p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.  </w:t>
      </w:r>
    </w:p>
    <w:p w14:paraId="4260540E" w14:textId="77777777" w:rsidR="00813BE5" w:rsidRPr="00CF560F" w:rsidRDefault="00813BE5" w:rsidP="00813BE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4857DD3" w14:textId="77777777" w:rsidR="00813BE5" w:rsidRPr="00CF560F" w:rsidRDefault="00813BE5" w:rsidP="00813BE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F560F">
        <w:rPr>
          <w:rFonts w:ascii="ML-TTKarthika" w:hAnsi="ML-TTKarthika" w:cs="ML-Revathi"/>
          <w:sz w:val="24"/>
          <w:szCs w:val="24"/>
        </w:rPr>
        <w:t>lcnXIÀa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tk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mwKamb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F_nbbpw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IcIuie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hkvXp¡Ä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nÀan¡p¶XnÂ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CF560F">
        <w:rPr>
          <w:rFonts w:ascii="ML-TTKarthika" w:hAnsi="ML-TTKarthika" w:cs="ML-Revathi"/>
          <w:sz w:val="24"/>
          <w:szCs w:val="24"/>
        </w:rPr>
        <w:t>hnZKv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>[</w:t>
      </w:r>
      <w:proofErr w:type="spellStart"/>
      <w:proofErr w:type="gramEnd"/>
      <w:r w:rsidRPr="00CF560F">
        <w:rPr>
          <w:rFonts w:ascii="ML-TTKarthika" w:hAnsi="ML-TTKarthika" w:cs="ML-Revathi"/>
          <w:sz w:val="24"/>
          <w:szCs w:val="24"/>
        </w:rPr>
        <w:t>bmWv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hoSpIfnÂ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n¶p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tiJcn¡p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>¶ amen\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y¯nÂ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]p\: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Nw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IaW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tbmKyambh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Is­¯n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Ah D]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tbmKn¨v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IcIuie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hkvXp¡Ä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nÀan¡pIbmWv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F_nb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CF560F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nkvXm</w:t>
      </w:r>
      <w:proofErr w:type="spellEnd"/>
      <w:proofErr w:type="gramEnd"/>
      <w:r w:rsidRPr="00CF56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sjÂ</w:t>
      </w:r>
      <w:proofErr w:type="spellEnd"/>
      <w:proofErr w:type="gramStart"/>
      <w:r w:rsidRPr="00CF560F">
        <w:rPr>
          <w:rFonts w:ascii="ML-TTKarthika" w:hAnsi="ML-TTKarthika" w:cs="ML-Revathi"/>
          <w:sz w:val="24"/>
          <w:szCs w:val="24"/>
        </w:rPr>
        <w:t>, ]p</w:t>
      </w:r>
      <w:proofErr w:type="gramEnd"/>
      <w:r w:rsidRPr="00CF560F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CF560F">
        <w:rPr>
          <w:rFonts w:ascii="ML-TTKarthika" w:hAnsi="ML-TTKarthika" w:cs="ML-Revathi"/>
          <w:sz w:val="24"/>
          <w:szCs w:val="24"/>
        </w:rPr>
        <w:t>cp]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tbmK</w:t>
      </w:r>
      <w:proofErr w:type="spellEnd"/>
      <w:proofErr w:type="gramEnd"/>
      <w:r w:rsidRPr="00CF560F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CF560F">
        <w:rPr>
          <w:rFonts w:ascii="ML-TTKarthika" w:hAnsi="ML-TTKarthika" w:cs="ML-Revathi"/>
          <w:sz w:val="24"/>
          <w:szCs w:val="24"/>
        </w:rPr>
        <w:t>km[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yXbpÅ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vfmÌnIv</w:t>
      </w:r>
      <w:proofErr w:type="spellEnd"/>
      <w:proofErr w:type="gramEnd"/>
      <w:r w:rsidRPr="00CF56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Ip¸nIÄ</w:t>
      </w:r>
      <w:proofErr w:type="spellEnd"/>
      <w:proofErr w:type="gramStart"/>
      <w:r w:rsidRPr="00CF560F">
        <w:rPr>
          <w:rFonts w:ascii="ML-TTKarthika" w:hAnsi="ML-TTKarthika" w:cs="ML-Revathi"/>
          <w:sz w:val="24"/>
          <w:szCs w:val="24"/>
        </w:rPr>
        <w:t>, ]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vfmÌnIv</w:t>
      </w:r>
      <w:proofErr w:type="spellEnd"/>
      <w:proofErr w:type="gramEnd"/>
      <w:r w:rsidRPr="00CF560F">
        <w:rPr>
          <w:rFonts w:ascii="ML-TTKarthika" w:hAnsi="ML-TTKarthika" w:cs="ML-Revathi"/>
          <w:sz w:val="24"/>
          <w:szCs w:val="24"/>
        </w:rPr>
        <w:t xml:space="preserve"> s\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äpIÄ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IhdpIÄ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XpS§nbh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sIm­mWv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CF560F">
        <w:rPr>
          <w:rFonts w:ascii="ML-TTKarthika" w:hAnsi="ML-TTKarthika" w:cs="ML-Revathi"/>
          <w:sz w:val="24"/>
          <w:szCs w:val="24"/>
        </w:rPr>
        <w:t>DÂ]¶</w:t>
      </w:r>
      <w:proofErr w:type="gramEnd"/>
      <w:r w:rsidRPr="00CF560F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nÀamWw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Nhn«n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>, ^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vfhÀthkv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>, {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Uow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Im¨À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Ae¦mc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hkvXp¡Ä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F¶nhbmWv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F_nb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nÀan¡p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¶ </w:t>
      </w:r>
      <w:proofErr w:type="gramStart"/>
      <w:r w:rsidRPr="00CF560F">
        <w:rPr>
          <w:rFonts w:ascii="ML-TTKarthika" w:hAnsi="ML-TTKarthika" w:cs="ML-Revathi"/>
          <w:sz w:val="24"/>
          <w:szCs w:val="24"/>
        </w:rPr>
        <w:t>DÂ]¶</w:t>
      </w:r>
      <w:proofErr w:type="gramEnd"/>
      <w:r w:rsidRPr="00CF560F">
        <w:rPr>
          <w:rFonts w:ascii="ML-TTKarthika" w:hAnsi="ML-TTKarthika" w:cs="ML-Revathi"/>
          <w:sz w:val="24"/>
          <w:szCs w:val="24"/>
        </w:rPr>
        <w:t xml:space="preserve">§Ä.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e`yXbv¡</w:t>
      </w:r>
      <w:proofErr w:type="gramStart"/>
      <w:r w:rsidRPr="00CF560F">
        <w:rPr>
          <w:rFonts w:ascii="ML-TTKarthika" w:hAnsi="ML-TTKarthika" w:cs="ML-Revathi"/>
          <w:sz w:val="24"/>
          <w:szCs w:val="24"/>
        </w:rPr>
        <w:t>v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pdta</w:t>
      </w:r>
      <w:proofErr w:type="spellEnd"/>
      <w:proofErr w:type="gramEnd"/>
      <w:r w:rsidRPr="00CF560F">
        <w:rPr>
          <w:rFonts w:ascii="ML-TTKarthika" w:hAnsi="ML-TTKarthika" w:cs="ML-Revathi"/>
          <w:sz w:val="24"/>
          <w:szCs w:val="24"/>
        </w:rPr>
        <w:t xml:space="preserve"> amen\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y¯nsâ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tXmXp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Ipdbv¡m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>\</w:t>
      </w:r>
      <w:proofErr w:type="spellStart"/>
      <w:proofErr w:type="gramStart"/>
      <w:r w:rsidRPr="00CF560F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co</w:t>
      </w:r>
      <w:proofErr w:type="gramEnd"/>
      <w:r w:rsidRPr="00CF560F">
        <w:rPr>
          <w:rFonts w:ascii="ML-TTKarthika" w:hAnsi="ML-TTKarthika" w:cs="ML-Revathi"/>
          <w:sz w:val="24"/>
          <w:szCs w:val="24"/>
        </w:rPr>
        <w:t>£Ww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IqSnbmhpIbmWv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ktlmZc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mcyamcmb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ChcpsS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CF560F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bXv</w:t>
      </w:r>
      <w:proofErr w:type="spellEnd"/>
      <w:proofErr w:type="gramEnd"/>
      <w:r w:rsidRPr="00CF560F">
        <w:rPr>
          <w:rFonts w:ascii="ML-TTKarthika" w:hAnsi="ML-TTKarthika" w:cs="ML-Revathi"/>
          <w:sz w:val="24"/>
          <w:szCs w:val="24"/>
        </w:rPr>
        <w:t>\§Ä.</w:t>
      </w:r>
    </w:p>
    <w:p w14:paraId="1038A7E0" w14:textId="77777777" w:rsidR="00813BE5" w:rsidRPr="00CF560F" w:rsidRDefault="00813BE5" w:rsidP="00813BE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88CF3E5" w14:textId="77777777" w:rsidR="00813BE5" w:rsidRPr="00CF560F" w:rsidRDefault="00813BE5" w:rsidP="00813BE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CF560F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CF560F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CF560F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CF560F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027588E3" w14:textId="77777777" w:rsidR="00813BE5" w:rsidRPr="00CF560F" w:rsidRDefault="00813BE5" w:rsidP="00813BE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F560F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CF560F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CF560F">
        <w:rPr>
          <w:rFonts w:ascii="ML-TTKarthika" w:hAnsi="ML-TTKarthika" w:cs="ML-Revathi"/>
          <w:sz w:val="24"/>
          <w:szCs w:val="24"/>
        </w:rPr>
        <w:t xml:space="preserve">io </w:t>
      </w:r>
    </w:p>
    <w:p w14:paraId="69123F9C" w14:textId="77777777" w:rsidR="00CF560F" w:rsidRDefault="00CF560F" w:rsidP="00813BE5">
      <w:pPr>
        <w:rPr>
          <w:rFonts w:ascii="ML-TTKarthika" w:hAnsi="ML-TTKarthika" w:cs="ML-Revathi"/>
          <w:sz w:val="24"/>
          <w:szCs w:val="24"/>
        </w:rPr>
      </w:pPr>
    </w:p>
    <w:p w14:paraId="488A01D9" w14:textId="77777777" w:rsidR="00CF560F" w:rsidRDefault="00CF560F" w:rsidP="00813BE5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noProof/>
          <w:sz w:val="24"/>
          <w:szCs w:val="24"/>
        </w:rPr>
        <w:lastRenderedPageBreak/>
        <w:drawing>
          <wp:inline distT="0" distB="0" distL="0" distR="0" wp14:anchorId="4EFA0944" wp14:editId="429312E6">
            <wp:extent cx="4838700" cy="7038975"/>
            <wp:effectExtent l="0" t="0" r="0" b="0"/>
            <wp:docPr id="7501910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191002" name="Picture 75019100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703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L-TTKarthika" w:hAnsi="ML-TTKarthika" w:cs="ML-Revathi"/>
          <w:noProof/>
          <w:sz w:val="24"/>
          <w:szCs w:val="24"/>
        </w:rPr>
        <w:lastRenderedPageBreak/>
        <w:drawing>
          <wp:inline distT="0" distB="0" distL="0" distR="0" wp14:anchorId="599C3868" wp14:editId="33CA0F7A">
            <wp:extent cx="5943600" cy="3268980"/>
            <wp:effectExtent l="0" t="0" r="0" b="0"/>
            <wp:docPr id="11441417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141721" name="Picture 114414172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6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L-TTKarthika" w:hAnsi="ML-TTKarthika" w:cs="ML-Revathi"/>
          <w:noProof/>
          <w:sz w:val="24"/>
          <w:szCs w:val="24"/>
        </w:rPr>
        <w:lastRenderedPageBreak/>
        <w:drawing>
          <wp:inline distT="0" distB="0" distL="0" distR="0" wp14:anchorId="65F3C0A0" wp14:editId="69C0947C">
            <wp:extent cx="5943600" cy="7916545"/>
            <wp:effectExtent l="0" t="0" r="0" b="0"/>
            <wp:docPr id="206081096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810964" name="Picture 206081096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1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L-TTKarthika" w:hAnsi="ML-TTKarthika" w:cs="ML-Revathi"/>
          <w:noProof/>
          <w:sz w:val="24"/>
          <w:szCs w:val="24"/>
        </w:rPr>
        <w:lastRenderedPageBreak/>
        <w:drawing>
          <wp:inline distT="0" distB="0" distL="0" distR="0" wp14:anchorId="629B984A" wp14:editId="1C0D38BC">
            <wp:extent cx="5943600" cy="6422390"/>
            <wp:effectExtent l="0" t="0" r="0" b="0"/>
            <wp:docPr id="77500927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009279" name="Picture 77500927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2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L-TTKarthika" w:hAnsi="ML-TTKarthika" w:cs="ML-Revathi"/>
          <w:noProof/>
          <w:sz w:val="24"/>
          <w:szCs w:val="24"/>
        </w:rPr>
        <w:lastRenderedPageBreak/>
        <w:drawing>
          <wp:inline distT="0" distB="0" distL="0" distR="0" wp14:anchorId="14FD5786" wp14:editId="4246360D">
            <wp:extent cx="5943600" cy="7818755"/>
            <wp:effectExtent l="0" t="0" r="0" b="0"/>
            <wp:docPr id="93426018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260189" name="Picture 93426018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81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3BE5" w:rsidRPr="00CF560F">
        <w:rPr>
          <w:rFonts w:ascii="ML-TTKarthika" w:hAnsi="ML-TTKarthika" w:cs="ML-Revathi"/>
          <w:sz w:val="24"/>
          <w:szCs w:val="24"/>
        </w:rPr>
        <w:t xml:space="preserve">    </w:t>
      </w:r>
    </w:p>
    <w:p w14:paraId="4F6527DC" w14:textId="77777777" w:rsidR="00CF560F" w:rsidRDefault="00CF560F" w:rsidP="00813BE5">
      <w:pPr>
        <w:rPr>
          <w:rFonts w:ascii="ML-TTKarthika" w:hAnsi="ML-TTKarthika" w:cs="ML-Revathi"/>
          <w:sz w:val="24"/>
          <w:szCs w:val="24"/>
        </w:rPr>
      </w:pPr>
    </w:p>
    <w:p w14:paraId="02990CE7" w14:textId="77777777" w:rsidR="00CF560F" w:rsidRDefault="00CF560F" w:rsidP="00813BE5">
      <w:pPr>
        <w:rPr>
          <w:rFonts w:ascii="Kartika" w:hAnsi="Kartika" w:cs="Kartika"/>
          <w:sz w:val="24"/>
          <w:szCs w:val="24"/>
        </w:rPr>
      </w:pPr>
      <w:proofErr w:type="spellStart"/>
      <w:r w:rsidRPr="00CF560F">
        <w:rPr>
          <w:rFonts w:ascii="Kartika" w:hAnsi="Kartika" w:cs="Kartika"/>
          <w:sz w:val="24"/>
          <w:szCs w:val="24"/>
        </w:rPr>
        <w:lastRenderedPageBreak/>
        <w:t>പത്രക്കുറിപ്പ്</w:t>
      </w:r>
      <w:proofErr w:type="spellEnd"/>
      <w:r w:rsidRPr="00CF560F">
        <w:rPr>
          <w:rFonts w:ascii="Kartika" w:hAnsi="Kartika" w:cs="Kartika"/>
          <w:sz w:val="24"/>
          <w:szCs w:val="24"/>
        </w:rPr>
        <w:br/>
        <w:t>29-3-2025</w:t>
      </w:r>
    </w:p>
    <w:p w14:paraId="723B9FF7" w14:textId="3B5D3A79" w:rsidR="00CF560F" w:rsidRPr="00CF560F" w:rsidRDefault="00CF560F" w:rsidP="00CF560F">
      <w:pPr>
        <w:jc w:val="center"/>
        <w:rPr>
          <w:rFonts w:ascii="Kartika" w:hAnsi="Kartika" w:cs="Kartika"/>
          <w:b/>
          <w:bCs/>
          <w:sz w:val="24"/>
          <w:szCs w:val="24"/>
        </w:rPr>
      </w:pPr>
      <w:r w:rsidRPr="00CF560F">
        <w:rPr>
          <w:rFonts w:ascii="Kartika" w:hAnsi="Kartika" w:cs="Kartika"/>
          <w:sz w:val="24"/>
          <w:szCs w:val="24"/>
        </w:rPr>
        <w:br/>
      </w:r>
      <w:proofErr w:type="spellStart"/>
      <w:r w:rsidRPr="00CF560F">
        <w:rPr>
          <w:rFonts w:ascii="Kartika" w:hAnsi="Kartika" w:cs="Kartika"/>
          <w:b/>
          <w:bCs/>
          <w:sz w:val="24"/>
          <w:szCs w:val="24"/>
        </w:rPr>
        <w:t>പ്ളാസ്റ്റിക്കിലും</w:t>
      </w:r>
      <w:proofErr w:type="spellEnd"/>
      <w:r w:rsidRPr="00CF560F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b/>
          <w:bCs/>
          <w:sz w:val="24"/>
          <w:szCs w:val="24"/>
        </w:rPr>
        <w:t>പാഴ്വസ്തുക്കളിലും</w:t>
      </w:r>
      <w:proofErr w:type="spellEnd"/>
      <w:r w:rsidRPr="00CF560F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b/>
          <w:bCs/>
          <w:sz w:val="24"/>
          <w:szCs w:val="24"/>
        </w:rPr>
        <w:t>സൗന്ദര്യം</w:t>
      </w:r>
      <w:proofErr w:type="spellEnd"/>
      <w:r w:rsidRPr="00CF560F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b/>
          <w:bCs/>
          <w:sz w:val="24"/>
          <w:szCs w:val="24"/>
        </w:rPr>
        <w:t>തേടി</w:t>
      </w:r>
      <w:proofErr w:type="spellEnd"/>
      <w:r w:rsidRPr="00CF560F">
        <w:rPr>
          <w:rFonts w:ascii="Kartika" w:hAnsi="Kartika" w:cs="Kartika"/>
          <w:b/>
          <w:bCs/>
          <w:sz w:val="24"/>
          <w:szCs w:val="24"/>
        </w:rPr>
        <w:br/>
      </w:r>
      <w:proofErr w:type="spellStart"/>
      <w:r w:rsidRPr="00CF560F">
        <w:rPr>
          <w:rFonts w:ascii="Kartika" w:hAnsi="Kartika" w:cs="Kartika"/>
          <w:b/>
          <w:bCs/>
          <w:sz w:val="24"/>
          <w:szCs w:val="24"/>
        </w:rPr>
        <w:t>ഹരിതകര്‍മ</w:t>
      </w:r>
      <w:proofErr w:type="spellEnd"/>
      <w:r w:rsidRPr="00CF560F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b/>
          <w:bCs/>
          <w:sz w:val="24"/>
          <w:szCs w:val="24"/>
        </w:rPr>
        <w:t>സേനാംഗങ്ങള്</w:t>
      </w:r>
      <w:proofErr w:type="spellEnd"/>
      <w:r w:rsidRPr="00CF560F">
        <w:rPr>
          <w:rFonts w:ascii="Kartika" w:hAnsi="Kartika" w:cs="Kartika"/>
          <w:b/>
          <w:bCs/>
          <w:sz w:val="24"/>
          <w:szCs w:val="24"/>
        </w:rPr>
        <w:t>‍</w:t>
      </w:r>
    </w:p>
    <w:p w14:paraId="72112722" w14:textId="7B6BD0F1" w:rsidR="004703EB" w:rsidRPr="00CF560F" w:rsidRDefault="00CF560F" w:rsidP="00813BE5">
      <w:pPr>
        <w:rPr>
          <w:rFonts w:ascii="Kartika" w:hAnsi="Kartika" w:cs="Kartika"/>
        </w:rPr>
      </w:pPr>
      <w:r w:rsidRPr="00CF560F">
        <w:rPr>
          <w:rFonts w:ascii="Kartika" w:hAnsi="Kartika" w:cs="Kartika"/>
          <w:sz w:val="24"/>
          <w:szCs w:val="24"/>
        </w:rPr>
        <w:br/>
      </w:r>
      <w:proofErr w:type="spellStart"/>
      <w:r w:rsidRPr="00CF560F">
        <w:rPr>
          <w:rFonts w:ascii="Kartika" w:hAnsi="Kartika" w:cs="Kartika"/>
          <w:sz w:val="24"/>
          <w:szCs w:val="24"/>
        </w:rPr>
        <w:t>തിരുവനന്തപുരം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: </w:t>
      </w:r>
      <w:proofErr w:type="spellStart"/>
      <w:r w:rsidRPr="00CF560F">
        <w:rPr>
          <w:rFonts w:ascii="Kartika" w:hAnsi="Kartika" w:cs="Kartika"/>
          <w:sz w:val="24"/>
          <w:szCs w:val="24"/>
        </w:rPr>
        <w:t>മാലിന്യ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ശേഖരണം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വഴി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ലഭിക്കുന്ന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പ്ളാസ്റ്റിക്കില്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F560F">
        <w:rPr>
          <w:rFonts w:ascii="Kartika" w:hAnsi="Kartika" w:cs="Kartika"/>
          <w:sz w:val="24"/>
          <w:szCs w:val="24"/>
        </w:rPr>
        <w:t>നിന്നും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മറ്റ്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പാഴ്വസ്തുക്കളില്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F560F">
        <w:rPr>
          <w:rFonts w:ascii="Kartika" w:hAnsi="Kartika" w:cs="Kartika"/>
          <w:sz w:val="24"/>
          <w:szCs w:val="24"/>
        </w:rPr>
        <w:t>നിന്നും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മനോഹരമായ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കരകൗശല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വസ്തുക്കളുണ്ടാക്കി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ഭേദപ്പെട്ട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വരുമാനം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നേടുകയാണ്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പത്തനംതിട്ട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ഇരവിപേരൂര്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F560F">
        <w:rPr>
          <w:rFonts w:ascii="Kartika" w:hAnsi="Kartika" w:cs="Kartika"/>
          <w:sz w:val="24"/>
          <w:szCs w:val="24"/>
        </w:rPr>
        <w:t>പഞ്ചായത്ത്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നാലാം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വാര്‍ഡിലെ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ഹരിതകര്‍മ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സേനാംഗങ്ങളായ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അശ്വതി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proofErr w:type="gramStart"/>
      <w:r w:rsidRPr="00CF560F">
        <w:rPr>
          <w:rFonts w:ascii="Kartika" w:hAnsi="Kartika" w:cs="Kartika"/>
          <w:sz w:val="24"/>
          <w:szCs w:val="24"/>
        </w:rPr>
        <w:t>പി.മോനിയും</w:t>
      </w:r>
      <w:proofErr w:type="spellEnd"/>
      <w:proofErr w:type="gram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എബിയയും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CF560F">
        <w:rPr>
          <w:rFonts w:ascii="Kartika" w:hAnsi="Kartika" w:cs="Kartika"/>
          <w:sz w:val="24"/>
          <w:szCs w:val="24"/>
        </w:rPr>
        <w:t>പ്ളാസ്റ്റിക്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കുപ്പിയും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പാഴ്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വസ്തുക്കളും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കാണുമ്പോള്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F560F">
        <w:rPr>
          <w:rFonts w:ascii="Kartika" w:hAnsi="Kartika" w:cs="Kartika"/>
          <w:sz w:val="24"/>
          <w:szCs w:val="24"/>
        </w:rPr>
        <w:t>അതിനുള്ളില്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F560F">
        <w:rPr>
          <w:rFonts w:ascii="Kartika" w:hAnsi="Kartika" w:cs="Kartika"/>
          <w:sz w:val="24"/>
          <w:szCs w:val="24"/>
        </w:rPr>
        <w:t>മറഞ്ഞിരിക്കുന്ന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ശില്‍പഭംഗിയാണ്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ഇവരുവരുടേയും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മനസിലേക്ക്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ആദ്യമെത്തുക</w:t>
      </w:r>
      <w:proofErr w:type="spellEnd"/>
      <w:r w:rsidRPr="00CF560F">
        <w:rPr>
          <w:rFonts w:ascii="Kartika" w:hAnsi="Kartika" w:cs="Kartika"/>
          <w:sz w:val="24"/>
          <w:szCs w:val="24"/>
        </w:rPr>
        <w:t>.</w:t>
      </w:r>
      <w:r w:rsidRPr="00CF560F">
        <w:rPr>
          <w:rFonts w:ascii="Kartika" w:hAnsi="Kartika" w:cs="Kartika"/>
          <w:sz w:val="24"/>
          <w:szCs w:val="24"/>
        </w:rPr>
        <w:br/>
      </w:r>
      <w:r w:rsidRPr="00CF560F">
        <w:rPr>
          <w:rFonts w:ascii="Kartika" w:hAnsi="Kartika" w:cs="Kartika"/>
          <w:sz w:val="24"/>
          <w:szCs w:val="24"/>
        </w:rPr>
        <w:br/>
        <w:t> </w:t>
      </w:r>
      <w:proofErr w:type="spellStart"/>
      <w:r w:rsidRPr="00CF560F">
        <w:rPr>
          <w:rFonts w:ascii="Kartika" w:hAnsi="Kartika" w:cs="Kartika"/>
          <w:sz w:val="24"/>
          <w:szCs w:val="24"/>
        </w:rPr>
        <w:t>കരവിരുതിന്‍റെ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മികവില്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F560F">
        <w:rPr>
          <w:rFonts w:ascii="Kartika" w:hAnsi="Kartika" w:cs="Kartika"/>
          <w:sz w:val="24"/>
          <w:szCs w:val="24"/>
        </w:rPr>
        <w:t>പാഴ്വസ്തുക്കളില്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F560F">
        <w:rPr>
          <w:rFonts w:ascii="Kartika" w:hAnsi="Kartika" w:cs="Kartika"/>
          <w:sz w:val="24"/>
          <w:szCs w:val="24"/>
        </w:rPr>
        <w:t>നിന്നും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ആകര്‍ഷകമായ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നിരവധി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വസ്തുക്കളാണ്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സഹോദര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ഭാര്യമാരായ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ഈ </w:t>
      </w:r>
      <w:proofErr w:type="spellStart"/>
      <w:proofErr w:type="gramStart"/>
      <w:r w:rsidRPr="00CF560F">
        <w:rPr>
          <w:rFonts w:ascii="Kartika" w:hAnsi="Kartika" w:cs="Kartika"/>
          <w:sz w:val="24"/>
          <w:szCs w:val="24"/>
        </w:rPr>
        <w:t>മിടുക്കികള്</w:t>
      </w:r>
      <w:proofErr w:type="spellEnd"/>
      <w:r w:rsidRPr="00CF560F">
        <w:rPr>
          <w:rFonts w:ascii="Kartika" w:hAnsi="Kartika" w:cs="Kartika"/>
          <w:sz w:val="24"/>
          <w:szCs w:val="24"/>
        </w:rPr>
        <w:t>‍  </w:t>
      </w:r>
      <w:proofErr w:type="spellStart"/>
      <w:r w:rsidRPr="00CF560F">
        <w:rPr>
          <w:rFonts w:ascii="Kartika" w:hAnsi="Kartika" w:cs="Kartika"/>
          <w:sz w:val="24"/>
          <w:szCs w:val="24"/>
        </w:rPr>
        <w:t>നിര്‍മിക്കുന്നത്</w:t>
      </w:r>
      <w:proofErr w:type="spellEnd"/>
      <w:proofErr w:type="gramEnd"/>
      <w:r w:rsidRPr="00CF560F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CF560F">
        <w:rPr>
          <w:rFonts w:ascii="Kartika" w:hAnsi="Kartika" w:cs="Kartika"/>
          <w:sz w:val="24"/>
          <w:szCs w:val="24"/>
        </w:rPr>
        <w:t>അശ്വതി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പത്തു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വര്‍ഷത്തിലേറെയായി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മാലിന്യത്തില്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F560F">
        <w:rPr>
          <w:rFonts w:ascii="Kartika" w:hAnsi="Kartika" w:cs="Kartika"/>
          <w:sz w:val="24"/>
          <w:szCs w:val="24"/>
        </w:rPr>
        <w:t>നിന്നും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ഉപയോഗ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proofErr w:type="gramStart"/>
      <w:r w:rsidRPr="00CF560F">
        <w:rPr>
          <w:rFonts w:ascii="Kartika" w:hAnsi="Kartika" w:cs="Kartika"/>
          <w:sz w:val="24"/>
          <w:szCs w:val="24"/>
        </w:rPr>
        <w:t>ശൂന്യമായ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 </w:t>
      </w:r>
      <w:proofErr w:type="spellStart"/>
      <w:r w:rsidRPr="00CF560F">
        <w:rPr>
          <w:rFonts w:ascii="Kartika" w:hAnsi="Kartika" w:cs="Kartika"/>
          <w:sz w:val="24"/>
          <w:szCs w:val="24"/>
        </w:rPr>
        <w:t>പാഴ്</w:t>
      </w:r>
      <w:proofErr w:type="spellEnd"/>
      <w:proofErr w:type="gram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വസ്തുക്കളില്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‍ </w:t>
      </w:r>
      <w:proofErr w:type="spellStart"/>
      <w:proofErr w:type="gramStart"/>
      <w:r w:rsidRPr="00CF560F">
        <w:rPr>
          <w:rFonts w:ascii="Kartika" w:hAnsi="Kartika" w:cs="Kartika"/>
          <w:sz w:val="24"/>
          <w:szCs w:val="24"/>
        </w:rPr>
        <w:t>നിന്നും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 </w:t>
      </w:r>
      <w:proofErr w:type="spellStart"/>
      <w:r w:rsidRPr="00CF560F">
        <w:rPr>
          <w:rFonts w:ascii="Kartika" w:hAnsi="Kartika" w:cs="Kartika"/>
          <w:sz w:val="24"/>
          <w:szCs w:val="24"/>
        </w:rPr>
        <w:t>കരകൗശല</w:t>
      </w:r>
      <w:proofErr w:type="spellEnd"/>
      <w:proofErr w:type="gram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വസ്തുക്കള്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F560F">
        <w:rPr>
          <w:rFonts w:ascii="Kartika" w:hAnsi="Kartika" w:cs="Kartika"/>
          <w:sz w:val="24"/>
          <w:szCs w:val="24"/>
        </w:rPr>
        <w:t>നിര്‍മിച്ചും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വിപണനം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നടത്തുകയും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ചെയ്യുന്നുണ്ട്</w:t>
      </w:r>
      <w:proofErr w:type="spellEnd"/>
      <w:r w:rsidRPr="00CF560F">
        <w:rPr>
          <w:rFonts w:ascii="Kartika" w:hAnsi="Kartika" w:cs="Kartika"/>
          <w:sz w:val="24"/>
          <w:szCs w:val="24"/>
        </w:rPr>
        <w:t>.  </w:t>
      </w:r>
      <w:proofErr w:type="spellStart"/>
      <w:r w:rsidRPr="00CF560F">
        <w:rPr>
          <w:rFonts w:ascii="Kartika" w:hAnsi="Kartika" w:cs="Kartika"/>
          <w:sz w:val="24"/>
          <w:szCs w:val="24"/>
        </w:rPr>
        <w:t>ഇപ്പോള്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F560F">
        <w:rPr>
          <w:rFonts w:ascii="Kartika" w:hAnsi="Kartika" w:cs="Kartika"/>
          <w:sz w:val="24"/>
          <w:szCs w:val="24"/>
        </w:rPr>
        <w:t>ഒന്നര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വര്‍ഷമായി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ഹരിതകര്‍മസേനാംഗമായി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പ്രവര്‍ത്തിക്കുന്നു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CF560F">
        <w:rPr>
          <w:rFonts w:ascii="Kartika" w:hAnsi="Kartika" w:cs="Kartika"/>
          <w:sz w:val="24"/>
          <w:szCs w:val="24"/>
        </w:rPr>
        <w:t>ഉപയോഗ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ശൂന്യമായ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കുപ്പികള്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F560F">
        <w:rPr>
          <w:rFonts w:ascii="Kartika" w:hAnsi="Kartika" w:cs="Kartika"/>
          <w:sz w:val="24"/>
          <w:szCs w:val="24"/>
        </w:rPr>
        <w:t>ഉപയോഗിച്ച്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വര്‍ണാഭമായ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ഉല്‍പന്നങ്ങള്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F560F">
        <w:rPr>
          <w:rFonts w:ascii="Kartika" w:hAnsi="Kartika" w:cs="Kartika"/>
          <w:sz w:val="24"/>
          <w:szCs w:val="24"/>
        </w:rPr>
        <w:t>നിര്‍മിക്കുന്നതിലാണ്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അശ്വതിക്ക്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താല്‍പര്യം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CF560F">
        <w:rPr>
          <w:rFonts w:ascii="Kartika" w:hAnsi="Kartika" w:cs="Kartika"/>
          <w:sz w:val="24"/>
          <w:szCs w:val="24"/>
        </w:rPr>
        <w:t>ആദ്യമൊക്കെ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വഴിയരികില്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F560F">
        <w:rPr>
          <w:rFonts w:ascii="Kartika" w:hAnsi="Kartika" w:cs="Kartika"/>
          <w:sz w:val="24"/>
          <w:szCs w:val="24"/>
        </w:rPr>
        <w:t>ആളുകള്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F560F">
        <w:rPr>
          <w:rFonts w:ascii="Kartika" w:hAnsi="Kartika" w:cs="Kartika"/>
          <w:sz w:val="24"/>
          <w:szCs w:val="24"/>
        </w:rPr>
        <w:t>വലിച്ചെറിഞ്ഞ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കുപ്പികള്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F560F">
        <w:rPr>
          <w:rFonts w:ascii="Kartika" w:hAnsi="Kartika" w:cs="Kartika"/>
          <w:sz w:val="24"/>
          <w:szCs w:val="24"/>
        </w:rPr>
        <w:t>ശേഖരിച്ച്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വൃത്തിയാക്കിയാണ്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ബോട്ടില്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F560F">
        <w:rPr>
          <w:rFonts w:ascii="Kartika" w:hAnsi="Kartika" w:cs="Kartika"/>
          <w:sz w:val="24"/>
          <w:szCs w:val="24"/>
        </w:rPr>
        <w:t>ആര്‍ട്ട്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ചെയ്തിരുന്നത്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CF560F">
        <w:rPr>
          <w:rFonts w:ascii="Kartika" w:hAnsi="Kartika" w:cs="Kartika"/>
          <w:sz w:val="24"/>
          <w:szCs w:val="24"/>
        </w:rPr>
        <w:t>ഇപ്പോള്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F560F">
        <w:rPr>
          <w:rFonts w:ascii="Kartika" w:hAnsi="Kartika" w:cs="Kartika"/>
          <w:sz w:val="24"/>
          <w:szCs w:val="24"/>
        </w:rPr>
        <w:t>അജൈവമാലിന്യ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ശേഖരണം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വഴി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ലഭിക്കുന്ന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കുപ്പികളും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ഇതിനായി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ഉപയോഗിക്കുന്നു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.   </w:t>
      </w:r>
      <w:proofErr w:type="spellStart"/>
      <w:r w:rsidRPr="00CF560F">
        <w:rPr>
          <w:rFonts w:ascii="Kartika" w:hAnsi="Kartika" w:cs="Kartika"/>
          <w:sz w:val="24"/>
          <w:szCs w:val="24"/>
        </w:rPr>
        <w:t>സമീപ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കാലത്ത്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ബോട്ടില്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F560F">
        <w:rPr>
          <w:rFonts w:ascii="Kartika" w:hAnsi="Kartika" w:cs="Kartika"/>
          <w:sz w:val="24"/>
          <w:szCs w:val="24"/>
        </w:rPr>
        <w:t>ആര്‍ട്ടിന്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ലഭിച്ച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പ്രിയമാണ്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അശ്വതിക്ക്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തുണയാകുന്നത്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CF560F">
        <w:rPr>
          <w:rFonts w:ascii="Kartika" w:hAnsi="Kartika" w:cs="Kartika"/>
          <w:sz w:val="24"/>
          <w:szCs w:val="24"/>
        </w:rPr>
        <w:t>ഗിഫ്റ്റ്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നല്‍കാനായി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നിരവധി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ആളുകള്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F560F">
        <w:rPr>
          <w:rFonts w:ascii="Kartika" w:hAnsi="Kartika" w:cs="Kartika"/>
          <w:sz w:val="24"/>
          <w:szCs w:val="24"/>
        </w:rPr>
        <w:t>ഇവ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വാങ്ങാറുണ്ട്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CF560F">
        <w:rPr>
          <w:rFonts w:ascii="Kartika" w:hAnsi="Kartika" w:cs="Kartika"/>
          <w:sz w:val="24"/>
          <w:szCs w:val="24"/>
        </w:rPr>
        <w:t>മാലിന്യശേഖരണം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വഴി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ലഭിക്കുന്ന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യൂസര്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F560F">
        <w:rPr>
          <w:rFonts w:ascii="Kartika" w:hAnsi="Kartika" w:cs="Kartika"/>
          <w:sz w:val="24"/>
          <w:szCs w:val="24"/>
        </w:rPr>
        <w:t>ഫീക്ക്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പുറമേ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ബോട്ടില്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F560F">
        <w:rPr>
          <w:rFonts w:ascii="Kartika" w:hAnsi="Kartika" w:cs="Kartika"/>
          <w:sz w:val="24"/>
          <w:szCs w:val="24"/>
        </w:rPr>
        <w:t>ആര്‍ട്ട്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വഴി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അധിക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വരുമാനം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നേടാനും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കഴിയുന്നുണ്ടെന്ന്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അശ്വതി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പറയുന്നു</w:t>
      </w:r>
      <w:proofErr w:type="spellEnd"/>
      <w:r w:rsidRPr="00CF560F">
        <w:rPr>
          <w:rFonts w:ascii="Kartika" w:hAnsi="Kartika" w:cs="Kartika"/>
          <w:sz w:val="24"/>
          <w:szCs w:val="24"/>
        </w:rPr>
        <w:t>.  </w:t>
      </w:r>
      <w:r w:rsidRPr="00CF560F">
        <w:rPr>
          <w:rFonts w:ascii="Kartika" w:hAnsi="Kartika" w:cs="Kartika"/>
          <w:sz w:val="24"/>
          <w:szCs w:val="24"/>
        </w:rPr>
        <w:br/>
      </w:r>
      <w:r w:rsidRPr="00CF560F">
        <w:rPr>
          <w:rFonts w:ascii="Kartika" w:hAnsi="Kartika" w:cs="Kartika"/>
          <w:sz w:val="24"/>
          <w:szCs w:val="24"/>
        </w:rPr>
        <w:lastRenderedPageBreak/>
        <w:br/>
      </w:r>
      <w:proofErr w:type="spellStart"/>
      <w:r w:rsidRPr="00CF560F">
        <w:rPr>
          <w:rFonts w:ascii="Kartika" w:hAnsi="Kartika" w:cs="Kartika"/>
          <w:sz w:val="24"/>
          <w:szCs w:val="24"/>
        </w:rPr>
        <w:t>ഹരിതകര്‍മ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സേനാംഗമായ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എബിയയും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കരകൗശല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വസ്തുക്കള്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F560F">
        <w:rPr>
          <w:rFonts w:ascii="Kartika" w:hAnsi="Kartika" w:cs="Kartika"/>
          <w:sz w:val="24"/>
          <w:szCs w:val="24"/>
        </w:rPr>
        <w:t>നിര്‍മിക്കുന്നതില്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F560F">
        <w:rPr>
          <w:rFonts w:ascii="Kartika" w:hAnsi="Kartika" w:cs="Kartika"/>
          <w:sz w:val="24"/>
          <w:szCs w:val="24"/>
        </w:rPr>
        <w:t>വിദഗ്ധയാണ്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CF560F">
        <w:rPr>
          <w:rFonts w:ascii="Kartika" w:hAnsi="Kartika" w:cs="Kartika"/>
          <w:sz w:val="24"/>
          <w:szCs w:val="24"/>
        </w:rPr>
        <w:t>വീടുകളില്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F560F">
        <w:rPr>
          <w:rFonts w:ascii="Kartika" w:hAnsi="Kartika" w:cs="Kartika"/>
          <w:sz w:val="24"/>
          <w:szCs w:val="24"/>
        </w:rPr>
        <w:t>നിന്നു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ശേഖരിക്കുന്ന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മാലിന്യത്തില്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F560F">
        <w:rPr>
          <w:rFonts w:ascii="Kartika" w:hAnsi="Kartika" w:cs="Kartika"/>
          <w:sz w:val="24"/>
          <w:szCs w:val="24"/>
        </w:rPr>
        <w:t>നിന്നും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proofErr w:type="gramStart"/>
      <w:r w:rsidRPr="00CF560F">
        <w:rPr>
          <w:rFonts w:ascii="Kartika" w:hAnsi="Kartika" w:cs="Kartika"/>
          <w:sz w:val="24"/>
          <w:szCs w:val="24"/>
        </w:rPr>
        <w:t>പുന:ചംക്രമണ</w:t>
      </w:r>
      <w:proofErr w:type="spellEnd"/>
      <w:proofErr w:type="gram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യോഗ്യമായവ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കണ്ടെത്തി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അവ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ഉപയോഗിച്ച്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കരകൗശല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വസ്തുക്കള്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F560F">
        <w:rPr>
          <w:rFonts w:ascii="Kartika" w:hAnsi="Kartika" w:cs="Kartika"/>
          <w:sz w:val="24"/>
          <w:szCs w:val="24"/>
        </w:rPr>
        <w:t>നിര്‍മിക്കുകയാണ്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എബിയ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CF560F">
        <w:rPr>
          <w:rFonts w:ascii="Kartika" w:hAnsi="Kartika" w:cs="Kartika"/>
          <w:sz w:val="24"/>
          <w:szCs w:val="24"/>
        </w:rPr>
        <w:t>പിസ്താ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ഷെല്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‍, </w:t>
      </w:r>
      <w:proofErr w:type="spellStart"/>
      <w:r w:rsidRPr="00CF560F">
        <w:rPr>
          <w:rFonts w:ascii="Kartika" w:hAnsi="Kartika" w:cs="Kartika"/>
          <w:sz w:val="24"/>
          <w:szCs w:val="24"/>
        </w:rPr>
        <w:t>പുനരുപയോഗ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സാധ്യതയുള്ള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പ്ളാസ്റ്റിക്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കുപ്പികള്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‍, </w:t>
      </w:r>
      <w:proofErr w:type="spellStart"/>
      <w:r w:rsidRPr="00CF560F">
        <w:rPr>
          <w:rFonts w:ascii="Kartika" w:hAnsi="Kartika" w:cs="Kartika"/>
          <w:sz w:val="24"/>
          <w:szCs w:val="24"/>
        </w:rPr>
        <w:t>പ്ളാസ്റ്റിക്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നെറ്റുകള്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‍, </w:t>
      </w:r>
      <w:proofErr w:type="spellStart"/>
      <w:r w:rsidRPr="00CF560F">
        <w:rPr>
          <w:rFonts w:ascii="Kartika" w:hAnsi="Kartika" w:cs="Kartika"/>
          <w:sz w:val="24"/>
          <w:szCs w:val="24"/>
        </w:rPr>
        <w:t>കവറുകള്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F560F">
        <w:rPr>
          <w:rFonts w:ascii="Kartika" w:hAnsi="Kartika" w:cs="Kartika"/>
          <w:sz w:val="24"/>
          <w:szCs w:val="24"/>
        </w:rPr>
        <w:t>തുടങ്ങിയവ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കൊണ്ടാണ്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ഉല്‍പന്ന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നിര്‍മാണം</w:t>
      </w:r>
      <w:proofErr w:type="spellEnd"/>
      <w:r w:rsidRPr="00CF560F">
        <w:rPr>
          <w:rFonts w:ascii="Kartika" w:hAnsi="Kartika" w:cs="Kartika"/>
          <w:sz w:val="24"/>
          <w:szCs w:val="24"/>
        </w:rPr>
        <w:t>.  </w:t>
      </w:r>
      <w:proofErr w:type="spellStart"/>
      <w:r w:rsidRPr="00CF560F">
        <w:rPr>
          <w:rFonts w:ascii="Kartika" w:hAnsi="Kartika" w:cs="Kartika"/>
          <w:sz w:val="24"/>
          <w:szCs w:val="24"/>
        </w:rPr>
        <w:t>ചവിട്ടി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CF560F">
        <w:rPr>
          <w:rFonts w:ascii="Kartika" w:hAnsi="Kartika" w:cs="Kartika"/>
          <w:sz w:val="24"/>
          <w:szCs w:val="24"/>
        </w:rPr>
        <w:t>ഫ്ളവര്‍വേസ്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CF560F">
        <w:rPr>
          <w:rFonts w:ascii="Kartika" w:hAnsi="Kartika" w:cs="Kartika"/>
          <w:sz w:val="24"/>
          <w:szCs w:val="24"/>
        </w:rPr>
        <w:t>ഡ്രീം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കാച്ചര്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‍, </w:t>
      </w:r>
      <w:proofErr w:type="spellStart"/>
      <w:r w:rsidRPr="00CF560F">
        <w:rPr>
          <w:rFonts w:ascii="Kartika" w:hAnsi="Kartika" w:cs="Kartika"/>
          <w:sz w:val="24"/>
          <w:szCs w:val="24"/>
        </w:rPr>
        <w:t>അലങ്കാര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വസ്തുക്കള്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F560F">
        <w:rPr>
          <w:rFonts w:ascii="Kartika" w:hAnsi="Kartika" w:cs="Kartika"/>
          <w:sz w:val="24"/>
          <w:szCs w:val="24"/>
        </w:rPr>
        <w:t>എന്നിവയാണ്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എബിയ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നിര്‍മിക്കുന്ന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ഉല്‍പന്നങ്ങള്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‍. </w:t>
      </w:r>
      <w:proofErr w:type="spellStart"/>
      <w:r w:rsidRPr="00CF560F">
        <w:rPr>
          <w:rFonts w:ascii="Kartika" w:hAnsi="Kartika" w:cs="Kartika"/>
          <w:sz w:val="24"/>
          <w:szCs w:val="24"/>
        </w:rPr>
        <w:t>വരുമാന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ലഭ്യതയ്ക്ക്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പുറമേ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മാലിന്യത്തിന്‍റെ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തോതു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കുറയ്ക്കാനുള്ള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പരീക്ഷണം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കൂടിയാവുകയാണ്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സഹോദര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ഭാര്യമാരായ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ഇവരുടെ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പ്രയത്നങ്ങള്</w:t>
      </w:r>
      <w:proofErr w:type="spellEnd"/>
      <w:r w:rsidRPr="00CF560F">
        <w:rPr>
          <w:rFonts w:ascii="Kartika" w:hAnsi="Kartika" w:cs="Kartika"/>
          <w:sz w:val="24"/>
          <w:szCs w:val="24"/>
        </w:rPr>
        <w:t>‍.</w:t>
      </w:r>
      <w:r w:rsidRPr="00CF560F">
        <w:rPr>
          <w:rFonts w:ascii="Kartika" w:hAnsi="Kartika" w:cs="Kartika"/>
          <w:sz w:val="24"/>
          <w:szCs w:val="24"/>
        </w:rPr>
        <w:br/>
      </w:r>
      <w:r w:rsidRPr="00CF560F">
        <w:rPr>
          <w:rFonts w:ascii="Kartika" w:hAnsi="Kartika" w:cs="Kartika"/>
          <w:sz w:val="24"/>
          <w:szCs w:val="24"/>
        </w:rPr>
        <w:br/>
      </w:r>
      <w:proofErr w:type="spellStart"/>
      <w:r w:rsidRPr="00CF560F">
        <w:rPr>
          <w:rFonts w:ascii="Kartika" w:hAnsi="Kartika" w:cs="Kartika"/>
          <w:sz w:val="24"/>
          <w:szCs w:val="24"/>
        </w:rPr>
        <w:t>പബ്ളിക്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റിലേഷന്‍സ്</w:t>
      </w:r>
      <w:proofErr w:type="spellEnd"/>
      <w:r w:rsidRPr="00CF560F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F560F">
        <w:rPr>
          <w:rFonts w:ascii="Kartika" w:hAnsi="Kartika" w:cs="Kartika"/>
          <w:sz w:val="24"/>
          <w:szCs w:val="24"/>
        </w:rPr>
        <w:t>ഓഫീസര്</w:t>
      </w:r>
      <w:proofErr w:type="spellEnd"/>
      <w:r w:rsidRPr="00CF560F">
        <w:rPr>
          <w:rFonts w:ascii="Kartika" w:hAnsi="Kartika" w:cs="Kartika"/>
          <w:sz w:val="24"/>
          <w:szCs w:val="24"/>
        </w:rPr>
        <w:t>‍</w:t>
      </w:r>
      <w:r w:rsidRPr="00CF560F">
        <w:rPr>
          <w:rFonts w:ascii="Kartika" w:hAnsi="Kartika" w:cs="Kartika"/>
          <w:sz w:val="24"/>
          <w:szCs w:val="24"/>
        </w:rPr>
        <w:br/>
      </w:r>
      <w:proofErr w:type="spellStart"/>
      <w:r w:rsidRPr="00CF560F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="00813BE5" w:rsidRPr="00CF560F">
        <w:rPr>
          <w:rFonts w:ascii="Kartika" w:hAnsi="Kartika" w:cs="Kartika"/>
          <w:sz w:val="24"/>
          <w:szCs w:val="24"/>
        </w:rPr>
        <w:t xml:space="preserve">            </w:t>
      </w:r>
    </w:p>
    <w:sectPr w:rsidR="004703EB" w:rsidRPr="00CF560F" w:rsidSect="00CF56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534"/>
    <w:rsid w:val="001752E3"/>
    <w:rsid w:val="003B2534"/>
    <w:rsid w:val="004703EB"/>
    <w:rsid w:val="00813BE5"/>
    <w:rsid w:val="00CF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18333"/>
  <w15:docId w15:val="{147D7F1C-C250-49ED-B0E2-C5A127ABD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3</cp:revision>
  <dcterms:created xsi:type="dcterms:W3CDTF">2025-03-29T10:38:00Z</dcterms:created>
  <dcterms:modified xsi:type="dcterms:W3CDTF">2025-03-29T18:10:00Z</dcterms:modified>
</cp:coreProperties>
</file>