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50C6" w14:textId="77777777" w:rsidR="00CE51DF" w:rsidRDefault="008D737B" w:rsidP="00FC2A2A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b/>
          <w:bCs/>
          <w:sz w:val="24"/>
          <w:szCs w:val="24"/>
        </w:rPr>
        <w:t>Xt±i</w:t>
      </w:r>
      <w:proofErr w:type="spellEnd"/>
      <w:r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b/>
          <w:bCs/>
          <w:sz w:val="24"/>
          <w:szCs w:val="24"/>
        </w:rPr>
        <w:t>kzbw`cW</w:t>
      </w:r>
      <w:proofErr w:type="spellEnd"/>
      <w:r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proofErr w:type="gramStart"/>
      <w:r w:rsidRPr="00CE51DF">
        <w:rPr>
          <w:rFonts w:ascii="ML-TTKarthika" w:hAnsi="ML-TTKarthika" w:cs="ML-Revathi"/>
          <w:b/>
          <w:bCs/>
          <w:sz w:val="24"/>
          <w:szCs w:val="24"/>
        </w:rPr>
        <w:t>FIvssk</w:t>
      </w:r>
      <w:r w:rsidR="00687B87" w:rsidRPr="00CE51DF">
        <w:rPr>
          <w:rFonts w:ascii="ML-TTKarthika" w:hAnsi="ML-TTKarthika" w:cs="ML-Revathi"/>
          <w:b/>
          <w:bCs/>
          <w:sz w:val="24"/>
          <w:szCs w:val="24"/>
        </w:rPr>
        <w:t>kv</w:t>
      </w:r>
      <w:proofErr w:type="spellEnd"/>
      <w:r w:rsidR="00687B87" w:rsidRPr="00CE51DF">
        <w:rPr>
          <w:rFonts w:ascii="ML-TTKarthika" w:hAnsi="ML-TTKarthika" w:cs="ML-Revathi"/>
          <w:b/>
          <w:bCs/>
          <w:sz w:val="24"/>
          <w:szCs w:val="24"/>
        </w:rPr>
        <w:t xml:space="preserve"> ]</w:t>
      </w:r>
      <w:proofErr w:type="spellStart"/>
      <w:r w:rsidR="00687B87" w:rsidRPr="00CE51DF">
        <w:rPr>
          <w:rFonts w:ascii="ML-TTKarthika" w:hAnsi="ML-TTKarthika" w:cs="ML-Revathi"/>
          <w:b/>
          <w:bCs/>
          <w:sz w:val="24"/>
          <w:szCs w:val="24"/>
        </w:rPr>
        <w:t>mÀesaâdn</w:t>
      </w:r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>Imcy</w:t>
      </w:r>
      <w:proofErr w:type="spellEnd"/>
      <w:proofErr w:type="gramEnd"/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>hIp¸v</w:t>
      </w:r>
      <w:proofErr w:type="spellEnd"/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gramStart"/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>a{</w:t>
      </w:r>
      <w:proofErr w:type="gramEnd"/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>´n</w:t>
      </w:r>
      <w:r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>Fw</w:t>
      </w:r>
      <w:proofErr w:type="spellEnd"/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 xml:space="preserve">. _n </w:t>
      </w:r>
      <w:proofErr w:type="spellStart"/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>cmtPjnsâ</w:t>
      </w:r>
      <w:proofErr w:type="spellEnd"/>
      <w:r w:rsidR="00FC2A2A"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7E49123B" w14:textId="73033403" w:rsidR="008D737B" w:rsidRPr="00CE51DF" w:rsidRDefault="008D737B" w:rsidP="00FC2A2A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b/>
          <w:bCs/>
          <w:sz w:val="24"/>
          <w:szCs w:val="24"/>
        </w:rPr>
        <w:t>hmÀ¯m</w:t>
      </w:r>
      <w:proofErr w:type="spellEnd"/>
      <w:r w:rsidRPr="00CE51DF">
        <w:rPr>
          <w:rFonts w:ascii="ML-TTKarthika" w:hAnsi="ML-TTKarthika" w:cs="ML-Revathi"/>
          <w:b/>
          <w:bCs/>
          <w:sz w:val="24"/>
          <w:szCs w:val="24"/>
        </w:rPr>
        <w:t xml:space="preserve"> kt½f\w</w:t>
      </w:r>
    </w:p>
    <w:p w14:paraId="544D581E" w14:textId="77777777" w:rsidR="0088259E" w:rsidRPr="00CE51DF" w:rsidRDefault="0088259E" w:rsidP="0088259E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b/>
          <w:bCs/>
          <w:sz w:val="24"/>
          <w:szCs w:val="24"/>
        </w:rPr>
      </w:pPr>
      <w:r w:rsidRPr="00CE51DF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             10þ10þ2025 </w:t>
      </w:r>
    </w:p>
    <w:p w14:paraId="363A6C50" w14:textId="77777777" w:rsidR="008D737B" w:rsidRPr="00CE51DF" w:rsidRDefault="008D737B" w:rsidP="00E629B8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5A04BD" w14:textId="77777777" w:rsidR="00050687" w:rsidRPr="00CE51DF" w:rsidRDefault="008D737B" w:rsidP="00E629B8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E51DF">
        <w:rPr>
          <w:rFonts w:ascii="ML-TTKarthika" w:hAnsi="ML-TTKarthika" w:cs="ML-Revathi"/>
          <w:sz w:val="24"/>
          <w:szCs w:val="24"/>
        </w:rPr>
        <w:t xml:space="preserve">         </w:t>
      </w:r>
      <w:r w:rsidR="00050687" w:rsidRPr="00CE51DF">
        <w:rPr>
          <w:rFonts w:ascii="ML-TTKarthika" w:hAnsi="ML-TTKarthika" w:cs="ML-Revathi"/>
          <w:sz w:val="24"/>
          <w:szCs w:val="24"/>
        </w:rPr>
        <w:t xml:space="preserve">                                          </w:t>
      </w:r>
      <w:r w:rsidR="0010081D" w:rsidRPr="00CE51DF">
        <w:rPr>
          <w:rFonts w:ascii="ML-TTKarthika" w:hAnsi="ML-TTKarthika" w:cs="ML-Revathi"/>
          <w:sz w:val="24"/>
          <w:szCs w:val="24"/>
        </w:rPr>
        <w:t xml:space="preserve">     </w:t>
      </w:r>
      <w:r w:rsidR="00050687" w:rsidRPr="00CE51DF">
        <w:rPr>
          <w:rFonts w:ascii="ML-TTKarthika" w:hAnsi="ML-TTKarthika" w:cs="ML-Revathi"/>
          <w:sz w:val="24"/>
          <w:szCs w:val="24"/>
        </w:rPr>
        <w:t xml:space="preserve"> </w:t>
      </w:r>
      <w:r w:rsidR="00985ACE" w:rsidRPr="00CE51DF">
        <w:rPr>
          <w:rFonts w:ascii="ML-TTKarthika" w:hAnsi="ML-TTKarthika" w:cs="ML-Revathi"/>
          <w:sz w:val="24"/>
          <w:szCs w:val="24"/>
        </w:rPr>
        <w:t xml:space="preserve">  </w:t>
      </w:r>
    </w:p>
    <w:p w14:paraId="6A74B208" w14:textId="77777777" w:rsidR="0030691C" w:rsidRPr="00CE51DF" w:rsidRDefault="008D737B" w:rsidP="00E629B8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DbÀ¯n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</w:t>
      </w:r>
      <w:r w:rsidR="00FC2A2A" w:rsidRPr="00CE51DF">
        <w:rPr>
          <w:rFonts w:ascii="ML-TTKarthika" w:hAnsi="ML-TTKarthika" w:cs="ML-Revathi"/>
          <w:sz w:val="24"/>
          <w:szCs w:val="24"/>
        </w:rPr>
        <w:t>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_§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n¸n¡m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\pw</w:t>
      </w:r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_§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fnse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k¶²cmb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kv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r w:rsidRPr="00CE51DF">
        <w:rPr>
          <w:rFonts w:ascii="ML-TTKarthika" w:hAnsi="ML-TTKarthika" w:cs="ML-Revathi"/>
          <w:sz w:val="24"/>
          <w:szCs w:val="24"/>
        </w:rPr>
        <w:t>ss\]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]p</w:t>
      </w:r>
      <w:r w:rsidR="00FC2A2A" w:rsidRPr="00CE51DF">
        <w:rPr>
          <w:rFonts w:ascii="ML-TTKarthika" w:hAnsi="ML-TTKarthika" w:cs="ML-Revathi"/>
          <w:sz w:val="24"/>
          <w:szCs w:val="24"/>
        </w:rPr>
        <w:t xml:space="preserve">¯³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pÅ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tijn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BÀÖn¡m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th­nbmWv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hnÚm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tIcfwþIpSpw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Iym¼bn\v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cq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]w 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ÂInbncn¡p¶Xv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. Iym¼bnsâ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BZyL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«¯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e£w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kv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mWv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e£yan«Xv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. </w:t>
      </w:r>
      <w:r w:rsidR="00050687" w:rsidRPr="00CE51DF">
        <w:rPr>
          <w:rFonts w:ascii="ML-TTKarthika" w:hAnsi="ML-TTKarthika" w:cs="ML-Revathi"/>
          <w:sz w:val="24"/>
          <w:szCs w:val="24"/>
        </w:rPr>
        <w:t xml:space="preserve">Iym¼bnsâ </w:t>
      </w:r>
      <w:proofErr w:type="spellStart"/>
      <w:r w:rsidR="00050687" w:rsidRPr="00CE51DF">
        <w:rPr>
          <w:rFonts w:ascii="ML-TTKarthika" w:hAnsi="ML-TTKarthika" w:cs="ML-Revathi"/>
          <w:sz w:val="24"/>
          <w:szCs w:val="24"/>
        </w:rPr>
        <w:t>H¶mwL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¨ 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dnt¸mÀ«pIÄ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Imcw</w:t>
      </w:r>
      <w:proofErr w:type="spellEnd"/>
      <w:r w:rsidR="00050687"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050687" w:rsidRPr="00CE51DF">
        <w:rPr>
          <w:rFonts w:ascii="ML-TTKarthika" w:hAnsi="ML-TTKarthika" w:cs="ML-Revathi"/>
          <w:sz w:val="24"/>
          <w:szCs w:val="24"/>
        </w:rPr>
        <w:t>mfnXp</w:t>
      </w:r>
      <w:proofErr w:type="spellEnd"/>
      <w:r w:rsidR="00050687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50687" w:rsidRPr="00CE51DF">
        <w:rPr>
          <w:rFonts w:ascii="ML-TTKarthika" w:hAnsi="ML-TTKarthika" w:cs="ML-Revathi"/>
          <w:sz w:val="24"/>
          <w:szCs w:val="24"/>
        </w:rPr>
        <w:t>hsc</w:t>
      </w:r>
      <w:proofErr w:type="spellEnd"/>
      <w:r w:rsidR="00050687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76E12" w:rsidRPr="00CE51DF">
        <w:rPr>
          <w:rFonts w:ascii="ML-TTKarthika" w:hAnsi="ML-TTKarthika" w:cs="ML-Revathi"/>
          <w:sz w:val="24"/>
          <w:szCs w:val="24"/>
        </w:rPr>
        <w:t>PnÃmXe¯nÂ</w:t>
      </w:r>
      <w:proofErr w:type="spellEnd"/>
      <w:r w:rsidR="00276E12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</w:t>
      </w:r>
      <w:r w:rsidR="00A41454" w:rsidRPr="00CE51DF">
        <w:rPr>
          <w:rFonts w:ascii="ML-TTKarthika" w:hAnsi="ML-TTKarthika" w:cs="ML-Revathi"/>
          <w:sz w:val="24"/>
          <w:szCs w:val="24"/>
        </w:rPr>
        <w:t>sI</w:t>
      </w:r>
      <w:proofErr w:type="spellEnd"/>
      <w:r w:rsidR="0030691C" w:rsidRPr="00CE51DF">
        <w:rPr>
          <w:rFonts w:ascii="ML-TTKarthika" w:hAnsi="ML-TTKarthika" w:cs="ML-Revathi"/>
          <w:sz w:val="24"/>
          <w:szCs w:val="24"/>
        </w:rPr>
        <w:t xml:space="preserve"> 141323 </w:t>
      </w:r>
      <w:proofErr w:type="spellStart"/>
      <w:r w:rsidR="0030691C" w:rsidRPr="00CE51DF">
        <w:rPr>
          <w:rFonts w:ascii="ML-TTKarthika" w:hAnsi="ML-TTKarthika" w:cs="ML-Revathi"/>
          <w:sz w:val="24"/>
          <w:szCs w:val="24"/>
        </w:rPr>
        <w:t>sXmgnepIÄ</w:t>
      </w:r>
      <w:proofErr w:type="spellEnd"/>
      <w:r w:rsidR="0030691C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691C" w:rsidRPr="00CE51DF">
        <w:rPr>
          <w:rFonts w:ascii="ML-TTKarthika" w:hAnsi="ML-TTKarthika" w:cs="ML-Revathi"/>
          <w:sz w:val="24"/>
          <w:szCs w:val="24"/>
        </w:rPr>
        <w:t>Is­¯m</w:t>
      </w:r>
      <w:proofErr w:type="spellEnd"/>
      <w:r w:rsidR="0030691C" w:rsidRPr="00CE51DF">
        <w:rPr>
          <w:rFonts w:ascii="ML-TTKarthika" w:hAnsi="ML-TTKarthika" w:cs="ML-Revathi"/>
          <w:sz w:val="24"/>
          <w:szCs w:val="24"/>
        </w:rPr>
        <w:t>\pw</w:t>
      </w:r>
      <w:r w:rsidR="00FC2A2A" w:rsidRPr="00CE51DF">
        <w:rPr>
          <w:rFonts w:ascii="ML-TTKarthika" w:hAnsi="ML-TTKarthika" w:cs="ML-Revathi"/>
          <w:sz w:val="24"/>
          <w:szCs w:val="24"/>
        </w:rPr>
        <w:t>,</w:t>
      </w:r>
      <w:r w:rsidR="0030691C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691C" w:rsidRPr="00CE51DF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30691C" w:rsidRPr="00CE51DF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="0030691C"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30691C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691C" w:rsidRPr="00CE51DF">
        <w:rPr>
          <w:rFonts w:ascii="ML-TTKarthika" w:hAnsi="ML-TTKarthika" w:cs="ML-Revathi"/>
          <w:sz w:val="24"/>
          <w:szCs w:val="24"/>
        </w:rPr>
        <w:t>taJeIfnembn</w:t>
      </w:r>
      <w:proofErr w:type="spellEnd"/>
      <w:r w:rsidR="00A41454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41454" w:rsidRPr="00CE51DF">
        <w:rPr>
          <w:rFonts w:ascii="ML-TTKarthika" w:hAnsi="ML-TTKarthika" w:cs="ML-Revathi"/>
          <w:sz w:val="24"/>
          <w:szCs w:val="24"/>
        </w:rPr>
        <w:t>BsI</w:t>
      </w:r>
      <w:proofErr w:type="spellEnd"/>
      <w:r w:rsidR="00A41454" w:rsidRPr="00CE51DF">
        <w:rPr>
          <w:rFonts w:ascii="ML-TTKarthika" w:hAnsi="ML-TTKarthika" w:cs="ML-Revathi"/>
          <w:sz w:val="24"/>
          <w:szCs w:val="24"/>
        </w:rPr>
        <w:t xml:space="preserve"> 55913  </w:t>
      </w:r>
      <w:r w:rsidR="00FC2A2A" w:rsidRPr="00CE51DF">
        <w:rPr>
          <w:rFonts w:ascii="ML-TTKarthika" w:hAnsi="ML-TTKarthika" w:cs="ML-Revathi"/>
          <w:sz w:val="24"/>
          <w:szCs w:val="24"/>
        </w:rPr>
        <w:t>t]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À¡v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CXnt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mSIw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e`yam¡m</w:t>
      </w:r>
      <w:proofErr w:type="spellEnd"/>
      <w:r w:rsidR="0030691C" w:rsidRPr="00CE51DF">
        <w:rPr>
          <w:rFonts w:ascii="ML-TTKarthika" w:hAnsi="ML-TTKarthika" w:cs="ML-Revathi"/>
          <w:sz w:val="24"/>
          <w:szCs w:val="24"/>
        </w:rPr>
        <w:t>\pw km[</w:t>
      </w:r>
      <w:proofErr w:type="spellStart"/>
      <w:r w:rsidR="0030691C" w:rsidRPr="00CE51DF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="0030691C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30691C" w:rsidRPr="00CE51DF">
        <w:rPr>
          <w:rFonts w:ascii="ML-TTKarthika" w:hAnsi="ML-TTKarthika" w:cs="ML-Revathi"/>
          <w:sz w:val="24"/>
          <w:szCs w:val="24"/>
        </w:rPr>
        <w:t>Gähpw</w:t>
      </w:r>
      <w:proofErr w:type="spellEnd"/>
      <w:r w:rsidR="0030691C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691C" w:rsidRPr="00CE51DF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="0030691C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0691C" w:rsidRPr="00CE51DF">
        <w:rPr>
          <w:rFonts w:ascii="ML-TTKarthika" w:hAnsi="ML-TTKarthika" w:cs="ML-Revathi"/>
          <w:sz w:val="24"/>
          <w:szCs w:val="24"/>
        </w:rPr>
        <w:t>sXmgnepIÄ</w:t>
      </w:r>
      <w:proofErr w:type="spellEnd"/>
      <w:r w:rsidR="007D42EE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D42EE" w:rsidRPr="00CE51DF">
        <w:rPr>
          <w:rFonts w:ascii="ML-TTKarthika" w:hAnsi="ML-TTKarthika" w:cs="ML-Revathi"/>
          <w:sz w:val="24"/>
          <w:szCs w:val="24"/>
        </w:rPr>
        <w:t>Is­¯nbXv</w:t>
      </w:r>
      <w:proofErr w:type="spellEnd"/>
      <w:r w:rsidR="00276E12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D42EE" w:rsidRPr="00CE51DF">
        <w:rPr>
          <w:rFonts w:ascii="ML-TTKarthika" w:hAnsi="ML-TTKarthika" w:cs="ML-Revathi"/>
          <w:sz w:val="24"/>
          <w:szCs w:val="24"/>
        </w:rPr>
        <w:t>I®qÀ</w:t>
      </w:r>
      <w:proofErr w:type="spellEnd"/>
      <w:r w:rsidR="007D42EE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D42EE" w:rsidRPr="00CE51DF">
        <w:rPr>
          <w:rFonts w:ascii="ML-TTKarthika" w:hAnsi="ML-TTKarthika" w:cs="ML-Revathi"/>
          <w:sz w:val="24"/>
          <w:szCs w:val="24"/>
        </w:rPr>
        <w:t>PnÃbnemWv</w:t>
      </w:r>
      <w:proofErr w:type="spellEnd"/>
      <w:r w:rsidR="007D42EE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7D42EE" w:rsidRPr="00CE51DF">
        <w:rPr>
          <w:rFonts w:ascii="ML-TTKarthika" w:hAnsi="ML-TTKarthika" w:cs="ML-Revathi"/>
          <w:sz w:val="24"/>
          <w:szCs w:val="24"/>
        </w:rPr>
        <w:t>BsI</w:t>
      </w:r>
      <w:proofErr w:type="spellEnd"/>
      <w:r w:rsidR="007D42EE" w:rsidRPr="00CE51DF">
        <w:rPr>
          <w:rFonts w:ascii="ML-TTKarthika" w:hAnsi="ML-TTKarthika" w:cs="ML-Revathi"/>
          <w:sz w:val="24"/>
          <w:szCs w:val="24"/>
        </w:rPr>
        <w:t xml:space="preserve"> 15641 </w:t>
      </w:r>
      <w:proofErr w:type="spellStart"/>
      <w:r w:rsidR="007D42EE" w:rsidRPr="00CE51DF">
        <w:rPr>
          <w:rFonts w:ascii="ML-TTKarthika" w:hAnsi="ML-TTKarthika" w:cs="ML-Revathi"/>
          <w:sz w:val="24"/>
          <w:szCs w:val="24"/>
        </w:rPr>
        <w:t>sXmgnepIÄ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. </w:t>
      </w:r>
    </w:p>
    <w:p w14:paraId="19DEC1FD" w14:textId="77777777" w:rsidR="00FC2A2A" w:rsidRPr="00CE51DF" w:rsidRDefault="00FC2A2A" w:rsidP="00E629B8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C4BBAA" w14:textId="77777777" w:rsidR="00FC2A2A" w:rsidRPr="00CE51DF" w:rsidRDefault="00FC2A2A" w:rsidP="00E629B8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601770" w14:textId="77777777" w:rsidR="00FC2A2A" w:rsidRPr="00CE51DF" w:rsidRDefault="00FC2A2A" w:rsidP="00FC2A2A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32"/>
          <w:szCs w:val="32"/>
        </w:rPr>
      </w:pPr>
      <w:r w:rsidRPr="00CE51DF">
        <w:rPr>
          <w:rFonts w:ascii="ML-TTKarthika" w:hAnsi="ML-TTKarthika" w:cs="ML-Revathi"/>
          <w:b/>
          <w:bCs/>
          <w:sz w:val="32"/>
          <w:szCs w:val="32"/>
        </w:rPr>
        <w:t xml:space="preserve">dneb³kpambn </w:t>
      </w:r>
      <w:proofErr w:type="spellStart"/>
      <w:r w:rsidRPr="00CE51DF">
        <w:rPr>
          <w:rFonts w:ascii="ML-TTKarthika" w:hAnsi="ML-TTKarthika" w:cs="ML-Revathi"/>
          <w:b/>
          <w:bCs/>
          <w:sz w:val="32"/>
          <w:szCs w:val="32"/>
        </w:rPr>
        <w:t>ssItImÀ¯v</w:t>
      </w:r>
      <w:proofErr w:type="spellEnd"/>
      <w:r w:rsidRPr="00CE51DF">
        <w:rPr>
          <w:rFonts w:ascii="ML-TTKarthika" w:hAnsi="ML-TTKarthika" w:cs="ML-Revathi"/>
          <w:b/>
          <w:bCs/>
          <w:sz w:val="32"/>
          <w:szCs w:val="32"/>
        </w:rPr>
        <w:t xml:space="preserve"> 10000 h\</w:t>
      </w:r>
      <w:proofErr w:type="spellStart"/>
      <w:r w:rsidRPr="00CE51DF">
        <w:rPr>
          <w:rFonts w:ascii="ML-TTKarthika" w:hAnsi="ML-TTKarthika" w:cs="ML-Revathi"/>
          <w:b/>
          <w:bCs/>
          <w:sz w:val="32"/>
          <w:szCs w:val="32"/>
        </w:rPr>
        <w:t>nXIÄ¡v</w:t>
      </w:r>
      <w:proofErr w:type="spellEnd"/>
      <w:r w:rsidRPr="00CE51DF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Pr="00CE51DF">
        <w:rPr>
          <w:rFonts w:ascii="ML-TTKarthika" w:hAnsi="ML-TTKarthika" w:cs="ML-Revathi"/>
          <w:b/>
          <w:bCs/>
          <w:sz w:val="32"/>
          <w:szCs w:val="32"/>
        </w:rPr>
        <w:t>sXmgnsemcp¡pw</w:t>
      </w:r>
      <w:proofErr w:type="spellEnd"/>
    </w:p>
    <w:p w14:paraId="587003BF" w14:textId="77777777" w:rsidR="00FC2A2A" w:rsidRPr="00CE51DF" w:rsidRDefault="00FC2A2A" w:rsidP="00FC2A2A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5C4C8AFB" w14:textId="77777777" w:rsidR="00FC2A2A" w:rsidRPr="00CE51DF" w:rsidRDefault="00DC07CA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E51D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CE51DF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apJ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sSentImw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I¼\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nbmb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dneb³kv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Pntbmbpambn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ssItImÀ¯p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10000 h\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687B87"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687B87" w:rsidRPr="00CE51DF">
        <w:rPr>
          <w:rFonts w:ascii="ML-TTKarthika" w:hAnsi="ML-TTKarthika" w:cs="ML-Revathi"/>
          <w:sz w:val="24"/>
          <w:szCs w:val="24"/>
        </w:rPr>
        <w:t>ÂIp</w:t>
      </w:r>
      <w:proofErr w:type="spellEnd"/>
      <w:proofErr w:type="gramStart"/>
      <w:r w:rsidR="00687B87" w:rsidRPr="00CE51DF">
        <w:rPr>
          <w:rFonts w:ascii="ML-TTKarthika" w:hAnsi="ML-TTKarthika" w:cs="ML-Revathi"/>
          <w:sz w:val="24"/>
          <w:szCs w:val="24"/>
        </w:rPr>
        <w:t xml:space="preserve">¶ </w:t>
      </w:r>
      <w:r w:rsidRPr="00CE51D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Bcw`n¡pIbmWv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iobpw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dneb³kpambn 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S¯nb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NÀ¨bpsS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ASnØm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\¯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nemWv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BZyL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«¯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C{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Xbpw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À¡v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e`yam¡p¶Xv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]W\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hÀ¡v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{^w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tlmamb</w:t>
      </w:r>
      <w:r w:rsidR="00687B87" w:rsidRPr="00CE51DF">
        <w:rPr>
          <w:rFonts w:ascii="ML-TTKarthika" w:hAnsi="ML-TTKarthika" w:cs="ML-Revathi"/>
          <w:sz w:val="24"/>
          <w:szCs w:val="24"/>
        </w:rPr>
        <w:t>n</w:t>
      </w:r>
      <w:proofErr w:type="spellEnd"/>
      <w:r w:rsidR="00687B87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87B87" w:rsidRPr="00CE51DF">
        <w:rPr>
          <w:rFonts w:ascii="ML-TTKarthika" w:hAnsi="ML-TTKarthika" w:cs="ML-Revathi"/>
          <w:sz w:val="24"/>
          <w:szCs w:val="24"/>
        </w:rPr>
        <w:t>IÌaÀ</w:t>
      </w:r>
      <w:proofErr w:type="spellEnd"/>
      <w:r w:rsidR="00687B87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87B87" w:rsidRPr="00CE51DF">
        <w:rPr>
          <w:rFonts w:ascii="ML-TTKarthika" w:hAnsi="ML-TTKarthika" w:cs="ML-Revathi"/>
          <w:sz w:val="24"/>
          <w:szCs w:val="24"/>
        </w:rPr>
        <w:t>sSen</w:t>
      </w:r>
      <w:r w:rsidRPr="00CE51DF">
        <w:rPr>
          <w:rFonts w:ascii="ML-TTKarthika" w:hAnsi="ML-TTKarthika" w:cs="ML-Revathi"/>
          <w:sz w:val="24"/>
          <w:szCs w:val="24"/>
        </w:rPr>
        <w:t>tImfn§pw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sXmgnepIfnte¡mWv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nXIsf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cnKWn¡pI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sXmgnen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687B87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XncsªSp¡s¸Sp¶hÀ¡v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AhcpsS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sXmgnen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FC2A2A" w:rsidRPr="00CE51DF">
        <w:rPr>
          <w:rFonts w:ascii="ML-TTKarthika" w:hAnsi="ML-TTKarthika" w:cs="ML-Revathi"/>
          <w:sz w:val="24"/>
          <w:szCs w:val="24"/>
        </w:rPr>
        <w:t>FÃm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="00FC2A2A" w:rsidRPr="00CE51DF">
        <w:rPr>
          <w:rFonts w:ascii="ML-TTKarthika" w:hAnsi="ML-TTKarthika" w:cs="ML-Revathi"/>
          <w:sz w:val="24"/>
          <w:szCs w:val="24"/>
        </w:rPr>
        <w:t>\§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fpw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dneb³kv 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ÂIp¶XmWv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BIÀjIamb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thX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CXn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687B87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iobpw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dneb³kv t{]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mPIvSvkv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B³Uv t{]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m¸À«n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kÀhokkv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enanäUpw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8þ10þ2025 \v [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mcWm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]{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Xw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H¸p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h¨p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r w:rsidR="00687B87" w:rsidRPr="00CE51DF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687B87" w:rsidRPr="00CE51DF">
        <w:rPr>
          <w:rFonts w:ascii="ML-TTKarthika" w:hAnsi="ML-TTKarthika" w:cs="ML-Revathi"/>
          <w:sz w:val="24"/>
          <w:szCs w:val="24"/>
        </w:rPr>
        <w:t>mÀesaâdn</w:t>
      </w:r>
      <w:r w:rsidRPr="00CE51DF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cmtPjnsâ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km¶n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y¯nÂ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F¨v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Znt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\i³, dneb³kv t{]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mPIvSvkv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B³Uv t{]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m¸À«n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kÀhokkv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enanäUns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 {]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Xn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\n[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oIcn¨v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dneb³kv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Pntbm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tIcf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nkn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kv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slUv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tla´v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Awt_mÀ¡À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F¶nhcmWv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mcWm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]{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Xw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C2A2A" w:rsidRPr="00CE51DF">
        <w:rPr>
          <w:rFonts w:ascii="ML-TTKarthika" w:hAnsi="ML-TTKarthika" w:cs="ML-Revathi"/>
          <w:sz w:val="24"/>
          <w:szCs w:val="24"/>
        </w:rPr>
        <w:t>ssIamdnbXv</w:t>
      </w:r>
      <w:proofErr w:type="spellEnd"/>
      <w:r w:rsidR="00FC2A2A" w:rsidRPr="00CE51DF">
        <w:rPr>
          <w:rFonts w:ascii="ML-TTKarthika" w:hAnsi="ML-TTKarthika" w:cs="ML-Revathi"/>
          <w:sz w:val="24"/>
          <w:szCs w:val="24"/>
        </w:rPr>
        <w:t>.</w:t>
      </w:r>
    </w:p>
    <w:p w14:paraId="7F7C9BCB" w14:textId="77777777" w:rsidR="00FC2A2A" w:rsidRPr="00CE51DF" w:rsidRDefault="00FC2A2A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71A810" w14:textId="77777777" w:rsidR="00DC07CA" w:rsidRPr="00CE51DF" w:rsidRDefault="00FC2A2A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E51DF">
        <w:rPr>
          <w:rFonts w:ascii="ML-TTKarthika" w:hAnsi="ML-TTKarthika" w:cs="ML-Revathi"/>
          <w:sz w:val="24"/>
          <w:szCs w:val="24"/>
        </w:rPr>
        <w:t xml:space="preserve">]²XnbpsS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dneb³kv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sSentImw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Unhnj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\mb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PntbmbpsS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hn`mK§fnÂ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]W\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DuÀPnXam¡p¶Xn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\w {]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s¸Sp¯p¶Xv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Ahkc§fpsS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r w:rsidRPr="00CE51DF">
        <w:rPr>
          <w:rFonts w:ascii="ML-TTKarthika" w:hAnsi="ML-TTKarthika" w:cs="ML-Revathi"/>
          <w:sz w:val="24"/>
          <w:szCs w:val="24"/>
        </w:rPr>
        <w:t>F®¯n\v A\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pkrXambn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tbmKycmb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dneb³kn\v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r w:rsidR="00DC07CA" w:rsidRPr="00CE51DF">
        <w:rPr>
          <w:rFonts w:ascii="ML-TTKarthika" w:hAnsi="ML-TTKarthika" w:cs="ML-Revathi"/>
          <w:sz w:val="24"/>
          <w:szCs w:val="24"/>
        </w:rPr>
        <w:t xml:space="preserve">{^oem³kv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amXrIbnembncn¡pw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ChcpsS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tPmen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sN¿p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tPmen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>¡\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pkcn¨mWv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ChÀ¡pÅ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thX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e`n¡p¶Xv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>. \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nehnÂ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PntbmbnÂ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cwK¯v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sN¿p¶hÀ¡v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DC07CA" w:rsidRPr="00CE51DF">
        <w:rPr>
          <w:rFonts w:ascii="ML-TTKarthika" w:hAnsi="ML-TTKarthika" w:cs="ML-Revathi"/>
          <w:sz w:val="24"/>
          <w:szCs w:val="24"/>
        </w:rPr>
        <w:t>{]Xnamkw</w:t>
      </w:r>
      <w:proofErr w:type="gramEnd"/>
      <w:r w:rsidR="00DC07CA" w:rsidRPr="00CE51DF">
        <w:rPr>
          <w:rFonts w:ascii="ML-TTKarthika" w:hAnsi="ML-TTKarthika" w:cs="ML-Revathi"/>
          <w:sz w:val="24"/>
          <w:szCs w:val="24"/>
        </w:rPr>
        <w:t xml:space="preserve"> 15000 </w:t>
      </w:r>
      <w:proofErr w:type="spellStart"/>
      <w:proofErr w:type="gramStart"/>
      <w:r w:rsidR="00DC07CA" w:rsidRPr="00CE51DF">
        <w:rPr>
          <w:rFonts w:ascii="ML-TTKarthika" w:hAnsi="ML-TTKarthika" w:cs="ML-Revathi"/>
          <w:sz w:val="24"/>
          <w:szCs w:val="24"/>
        </w:rPr>
        <w:t>cq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bntesd</w:t>
      </w:r>
      <w:proofErr w:type="spellEnd"/>
      <w:proofErr w:type="gramEnd"/>
      <w:r w:rsidR="00DC07CA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DC07CA" w:rsidRPr="00CE51DF">
        <w:rPr>
          <w:rFonts w:ascii="ML-TTKarthika" w:hAnsi="ML-TTKarthika" w:cs="ML-Revathi"/>
          <w:sz w:val="24"/>
          <w:szCs w:val="24"/>
        </w:rPr>
        <w:t>e`n¡p¶p­v</w:t>
      </w:r>
      <w:proofErr w:type="spellEnd"/>
      <w:r w:rsidR="00DC07CA" w:rsidRPr="00CE51DF">
        <w:rPr>
          <w:rFonts w:ascii="ML-TTKarthika" w:hAnsi="ML-TTKarthika" w:cs="ML-Revathi"/>
          <w:sz w:val="24"/>
          <w:szCs w:val="24"/>
        </w:rPr>
        <w:t xml:space="preserve">.  </w:t>
      </w:r>
    </w:p>
    <w:p w14:paraId="25496E9E" w14:textId="77777777" w:rsidR="00687B87" w:rsidRPr="00CE51DF" w:rsidRDefault="00687B87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256018" w14:textId="77777777" w:rsidR="00687B87" w:rsidRPr="00CE51DF" w:rsidRDefault="00687B87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E43123" w14:textId="77777777" w:rsidR="00687B87" w:rsidRPr="00CE51DF" w:rsidRDefault="00687B87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3E034C" w14:textId="77777777" w:rsidR="00DC07CA" w:rsidRPr="00CE51DF" w:rsidRDefault="00DC07CA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1176EA" w14:textId="77777777" w:rsidR="00687B87" w:rsidRPr="00CE51DF" w:rsidRDefault="00687B87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0BD5F5" w14:textId="77777777" w:rsidR="00687B87" w:rsidRPr="00CE51DF" w:rsidRDefault="00687B87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1C0806" w14:textId="77777777" w:rsidR="00FC2A2A" w:rsidRPr="00CE51DF" w:rsidRDefault="00FC2A2A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E51DF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Pntbm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IÌaÀ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Atkmkntbävknsâ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sSentImfn§v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ap¶qdp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hÀ¡v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{^w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tlmw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tPmenbpw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pd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¯p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mbn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sN¿m³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kmlNcyanÃm</w:t>
      </w:r>
      <w:proofErr w:type="spellEnd"/>
      <w:proofErr w:type="gramStart"/>
      <w:r w:rsidRPr="00CE51DF">
        <w:rPr>
          <w:rFonts w:ascii="ML-TTKarthika" w:hAnsi="ML-TTKarthika" w:cs="ML-Revathi"/>
          <w:sz w:val="24"/>
          <w:szCs w:val="24"/>
        </w:rPr>
        <w:t>¯  ho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«½amcmb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E51D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io h\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CXv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klmbIamIp¶XmWv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 </w:t>
      </w:r>
    </w:p>
    <w:p w14:paraId="106C96DD" w14:textId="77777777" w:rsidR="00DC07CA" w:rsidRPr="00CE51DF" w:rsidRDefault="00DC07CA" w:rsidP="00FC2A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E4571B" w14:textId="77777777" w:rsidR="006D2E80" w:rsidRPr="00CE51DF" w:rsidRDefault="00DC07CA" w:rsidP="00687B8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E51DF">
        <w:rPr>
          <w:rFonts w:ascii="ML-TTKarthika" w:hAnsi="ML-TTKarthika" w:cs="ML-Revathi"/>
          <w:b/>
          <w:bCs/>
          <w:sz w:val="24"/>
          <w:szCs w:val="24"/>
        </w:rPr>
        <w:t>^</w:t>
      </w:r>
      <w:proofErr w:type="spellStart"/>
      <w:proofErr w:type="gramStart"/>
      <w:r w:rsidRPr="00CE51DF">
        <w:rPr>
          <w:rFonts w:ascii="ML-TTKarthika" w:hAnsi="ML-TTKarthika" w:cs="ML-Revathi"/>
          <w:b/>
          <w:bCs/>
          <w:sz w:val="24"/>
          <w:szCs w:val="24"/>
        </w:rPr>
        <w:t>vfn</w:t>
      </w:r>
      <w:proofErr w:type="spellEnd"/>
      <w:r w:rsidRPr="00CE51DF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CE51DF">
        <w:rPr>
          <w:rFonts w:ascii="ML-TTKarthika" w:hAnsi="ML-TTKarthika" w:cs="ML-Revathi"/>
          <w:b/>
          <w:bCs/>
          <w:sz w:val="24"/>
          <w:szCs w:val="24"/>
        </w:rPr>
        <w:t>vIm</w:t>
      </w:r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>À</w:t>
      </w:r>
      <w:proofErr w:type="gramEnd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>«pw</w:t>
      </w:r>
      <w:proofErr w:type="spellEnd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>epephpw</w:t>
      </w:r>
      <w:proofErr w:type="spellEnd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>apXÂ</w:t>
      </w:r>
      <w:proofErr w:type="spellEnd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>FÂ.</w:t>
      </w:r>
      <w:proofErr w:type="gramStart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>sF.knbpw</w:t>
      </w:r>
      <w:proofErr w:type="spellEnd"/>
      <w:proofErr w:type="gramEnd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>aIv</w:t>
      </w:r>
      <w:proofErr w:type="spellEnd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>sUmWmÄUvkpw</w:t>
      </w:r>
      <w:proofErr w:type="spellEnd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E03C3F" w:rsidRPr="00CE51DF">
        <w:rPr>
          <w:rFonts w:ascii="ML-TTKarthika" w:hAnsi="ML-TTKarthika" w:cs="ML-Revathi"/>
          <w:b/>
          <w:bCs/>
          <w:sz w:val="24"/>
          <w:szCs w:val="24"/>
        </w:rPr>
        <w:t>hsc</w:t>
      </w:r>
      <w:proofErr w:type="spellEnd"/>
    </w:p>
    <w:p w14:paraId="42EE70D7" w14:textId="77777777" w:rsidR="006D2E80" w:rsidRPr="00CE51DF" w:rsidRDefault="00E03C3F" w:rsidP="00E629B8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CE51DF">
        <w:rPr>
          <w:rFonts w:ascii="ML-TTKarthika" w:hAnsi="ML-TTKarthika" w:cs="ML-Revathi"/>
          <w:sz w:val="24"/>
          <w:szCs w:val="24"/>
        </w:rPr>
        <w:lastRenderedPageBreak/>
        <w:t>dneb³kn\p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pdta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ssa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Pn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epep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ssl¸À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amÀ¡äv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{Smh³IqÀ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saUnknän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, t]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m¸peÀ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lyp­mbv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Inwkv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tlmkv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näÂ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Pntbm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AcqÀ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FIvkvt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mÀ«n§v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I¼\n, C³t^m]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mÀ¡v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]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Ån¸pdw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amIv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sUmWmÄUv</w:t>
      </w:r>
      <w:r w:rsidR="00276E12" w:rsidRPr="00CE51DF">
        <w:rPr>
          <w:rFonts w:ascii="ML-TTKarthika" w:hAnsi="ML-TTKarthika" w:cs="ML-Revathi"/>
          <w:color w:val="000000"/>
          <w:sz w:val="24"/>
          <w:szCs w:val="24"/>
        </w:rPr>
        <w:t>kv</w:t>
      </w:r>
      <w:proofErr w:type="spellEnd"/>
      <w:r w:rsidR="00276E12" w:rsidRPr="00CE51DF">
        <w:rPr>
          <w:rFonts w:ascii="ML-TTKarthika" w:hAnsi="ML-TTKarthika" w:cs="ML-Revathi"/>
          <w:color w:val="000000"/>
          <w:sz w:val="24"/>
          <w:szCs w:val="24"/>
        </w:rPr>
        <w:t xml:space="preserve">, sN½®qÀ </w:t>
      </w:r>
      <w:proofErr w:type="spellStart"/>
      <w:r w:rsidR="00276E12" w:rsidRPr="00CE51DF">
        <w:rPr>
          <w:rFonts w:ascii="ML-TTKarthika" w:hAnsi="ML-TTKarthika" w:cs="ML-Revathi"/>
          <w:color w:val="000000"/>
          <w:sz w:val="24"/>
          <w:szCs w:val="24"/>
        </w:rPr>
        <w:t>CâÀ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mjWÂ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Sn.hn.Fkv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{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Kq¸v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Ieym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¬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knÂ¡vkv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\n£m³,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sIÂt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{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Sm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¬, BÌÀ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anwkv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tlmkv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näÂ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amt§mSv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saUn¡Â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tImtfPv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{Km³Uv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ssl¸À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amÀ¡äv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anUnÂ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CuÌv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Ieym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¬ </w:t>
      </w:r>
      <w:proofErr w:type="spellStart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>knÂ¡vkv</w:t>
      </w:r>
      <w:proofErr w:type="spellEnd"/>
      <w:r w:rsidR="000A6593" w:rsidRPr="00CE51DF">
        <w:rPr>
          <w:rFonts w:ascii="ML-TTKarthika" w:hAnsi="ML-TTKarthika" w:cs="ML-Revathi"/>
          <w:color w:val="000000"/>
          <w:sz w:val="24"/>
          <w:szCs w:val="24"/>
        </w:rPr>
        <w:t xml:space="preserve">, APv^m³,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ae_mÀ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{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Kq¸v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sskew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IbÀ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I¼\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okv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, t]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m¸n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tPm¬kv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>,</w:t>
      </w:r>
      <w:r w:rsidR="00276E12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tKm</w:t>
      </w:r>
      <w:r w:rsidRPr="00CE51DF">
        <w:rPr>
          <w:rFonts w:ascii="ML-TTKarthika" w:hAnsi="ML-TTKarthika" w:cs="ML-Revathi"/>
          <w:color w:val="000000"/>
          <w:sz w:val="24"/>
          <w:szCs w:val="24"/>
        </w:rPr>
        <w:t>Um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dntkmÀ«vkv</w:t>
      </w:r>
      <w:proofErr w:type="spellEnd"/>
      <w:r w:rsidR="00276E12" w:rsidRPr="00CE51DF">
        <w:rPr>
          <w:rFonts w:ascii="ML-TTKarthika" w:hAnsi="ML-TTKarthika" w:cs="ML-Revathi"/>
          <w:color w:val="000000"/>
          <w:sz w:val="24"/>
          <w:szCs w:val="24"/>
        </w:rPr>
        <w:t>,</w:t>
      </w:r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daZm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tImt¡mS^väv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DÄs¸sS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hnhn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[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IbÀ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I¼\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nIÄ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>,</w:t>
      </w:r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lukv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t_m«v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Atkmkntbjsâ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`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mKamb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lukv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t_m«pIÄ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XpS§n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nch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[n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kzImcy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Øm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]\§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fnÂ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anI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¨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thX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t¯msS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_{io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AwK§Ä¡v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sXmgnÂ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>e`yambn«p­v</w:t>
      </w:r>
      <w:proofErr w:type="spellEnd"/>
      <w:r w:rsidR="006D2E80" w:rsidRPr="00CE51DF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  <w:r w:rsidR="00687B87" w:rsidRPr="00CE51DF">
        <w:rPr>
          <w:rFonts w:ascii="ML-TTKarthika" w:hAnsi="ML-TTKarthika" w:cs="ML-Revathi"/>
          <w:color w:val="000000"/>
          <w:sz w:val="24"/>
          <w:szCs w:val="24"/>
        </w:rPr>
        <w:t xml:space="preserve">Cu </w:t>
      </w:r>
      <w:proofErr w:type="gramStart"/>
      <w:r w:rsidR="00687B87" w:rsidRPr="00CE51DF">
        <w:rPr>
          <w:rFonts w:ascii="ML-TTKarthika" w:hAnsi="ML-TTKarthika" w:cs="ML-Revathi"/>
          <w:color w:val="000000"/>
          <w:sz w:val="24"/>
          <w:szCs w:val="24"/>
        </w:rPr>
        <w:t>{]</w:t>
      </w:r>
      <w:proofErr w:type="spellStart"/>
      <w:r w:rsidR="00687B87" w:rsidRPr="00CE51DF">
        <w:rPr>
          <w:rFonts w:ascii="ML-TTKarthika" w:hAnsi="ML-TTKarthika" w:cs="ML-Revathi"/>
          <w:color w:val="000000"/>
          <w:sz w:val="24"/>
          <w:szCs w:val="24"/>
        </w:rPr>
        <w:t>hÀ</w:t>
      </w:r>
      <w:proofErr w:type="spellEnd"/>
      <w:proofErr w:type="gramEnd"/>
      <w:r w:rsidR="00687B87" w:rsidRPr="00CE51DF">
        <w:rPr>
          <w:rFonts w:ascii="ML-TTKarthika" w:hAnsi="ML-TTKarthika" w:cs="ML-Revathi"/>
          <w:color w:val="000000"/>
          <w:sz w:val="24"/>
          <w:szCs w:val="24"/>
        </w:rPr>
        <w:t xml:space="preserve">¯\w </w:t>
      </w:r>
      <w:proofErr w:type="spellStart"/>
      <w:r w:rsidR="00687B87" w:rsidRPr="00CE51DF">
        <w:rPr>
          <w:rFonts w:ascii="ML-TTKarthika" w:hAnsi="ML-TTKarthika" w:cs="ML-Revathi"/>
          <w:color w:val="000000"/>
          <w:sz w:val="24"/>
          <w:szCs w:val="24"/>
        </w:rPr>
        <w:t>XpSÀ¶p</w:t>
      </w:r>
      <w:proofErr w:type="spellEnd"/>
      <w:r w:rsidR="00687B87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687B87" w:rsidRPr="00CE51DF">
        <w:rPr>
          <w:rFonts w:ascii="ML-TTKarthika" w:hAnsi="ML-TTKarthika" w:cs="ML-Revathi"/>
          <w:color w:val="000000"/>
          <w:sz w:val="24"/>
          <w:szCs w:val="24"/>
        </w:rPr>
        <w:t>hcnIbmWv</w:t>
      </w:r>
      <w:proofErr w:type="spellEnd"/>
      <w:r w:rsidR="00687B87" w:rsidRPr="00CE51DF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</w:p>
    <w:p w14:paraId="506BAD43" w14:textId="77777777" w:rsidR="009B6665" w:rsidRPr="00CE51DF" w:rsidRDefault="009B6665" w:rsidP="00E629B8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4DE2D648" w14:textId="77777777" w:rsidR="009B6665" w:rsidRPr="00CE51DF" w:rsidRDefault="00E03C3F" w:rsidP="009B6665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CXn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gramStart"/>
      <w:r w:rsidRPr="00CE51DF">
        <w:rPr>
          <w:rFonts w:ascii="ML-TTKarthika" w:hAnsi="ML-TTKarthika" w:cs="ML-Revathi"/>
          <w:color w:val="000000"/>
          <w:sz w:val="24"/>
          <w:szCs w:val="24"/>
        </w:rPr>
        <w:t>p ]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pdta</w:t>
      </w:r>
      <w:proofErr w:type="spellEnd"/>
      <w:proofErr w:type="gramEnd"/>
      <w:r w:rsidRPr="00CE51DF">
        <w:rPr>
          <w:rFonts w:ascii="ML-TTKarthika" w:hAnsi="ML-TTKarthika" w:cs="ML-Revathi"/>
          <w:color w:val="000000"/>
          <w:sz w:val="24"/>
          <w:szCs w:val="24"/>
        </w:rPr>
        <w:t>,</w:t>
      </w:r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FÂ.sF.kn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oam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kJn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]²</w:t>
      </w:r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Xn </w:t>
      </w:r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{]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Imcw</w:t>
      </w:r>
      <w:proofErr w:type="spellEnd"/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1070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oam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kJn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sXmgnehkc§Ä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e`yambn«p­v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CXnte¡v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88259E" w:rsidRPr="00CE51DF">
        <w:rPr>
          <w:rFonts w:ascii="ML-TTKarthika" w:hAnsi="ML-TTKarthika" w:cs="ML-Revathi"/>
          <w:color w:val="000000"/>
          <w:sz w:val="24"/>
          <w:szCs w:val="24"/>
        </w:rPr>
        <w:t>CXnt</w:t>
      </w:r>
      <w:proofErr w:type="spellEnd"/>
      <w:r w:rsidR="0088259E" w:rsidRPr="00CE51DF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="0088259E" w:rsidRPr="00CE51DF">
        <w:rPr>
          <w:rFonts w:ascii="ML-TTKarthika" w:hAnsi="ML-TTKarthika" w:cs="ML-Revathi"/>
          <w:color w:val="000000"/>
          <w:sz w:val="24"/>
          <w:szCs w:val="24"/>
        </w:rPr>
        <w:t>mSIw</w:t>
      </w:r>
      <w:proofErr w:type="spellEnd"/>
      <w:r w:rsidR="0088259E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872 t]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sc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color w:val="000000"/>
          <w:sz w:val="24"/>
          <w:szCs w:val="24"/>
        </w:rPr>
        <w:t>Is­¯nbn«p­v</w:t>
      </w:r>
      <w:proofErr w:type="spellEnd"/>
      <w:r w:rsidRPr="00CE51DF">
        <w:rPr>
          <w:rFonts w:ascii="ML-TTKarthika" w:hAnsi="ML-TTKarthika" w:cs="ML-Revathi"/>
          <w:color w:val="000000"/>
          <w:sz w:val="24"/>
          <w:szCs w:val="24"/>
        </w:rPr>
        <w:t>.</w:t>
      </w:r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ChÀ¡v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FÂ.sF.kn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aptJ</w:t>
      </w:r>
      <w:proofErr w:type="spellEnd"/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\ ]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cnioe</w:t>
      </w:r>
      <w:proofErr w:type="spellEnd"/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\w \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ÂIn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nban¡pw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.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m¦n§v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tkh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\§Ä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hmXnÂ¸SnbnÂ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F¯n¡p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¶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nkn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kv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Idkvt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m­âv</w:t>
      </w:r>
      <w:proofErr w:type="spellEnd"/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kJn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(</w:t>
      </w:r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_n.kn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kJn</w:t>
      </w:r>
      <w:proofErr w:type="spellEnd"/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) ]²</w:t>
      </w:r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Xn </w:t>
      </w:r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{]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Imcw</w:t>
      </w:r>
      <w:proofErr w:type="spellEnd"/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Im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\dm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m¦n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\v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th­n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350 t]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sc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nban¡p¶Xn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\v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amtámSv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F¶ GP³knbpambn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IcmdnÂ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GÀs¸«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n«p­v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IqSmsX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tIcf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{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Kmao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¬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m¦v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(332), C´y³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HmhÀkokv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m¦v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(305), C´y³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m¦v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(15),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m¦v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Hm^v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tdmU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(22)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F¶o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m¦pIÄ¡v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th­n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BsI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674 t]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sc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nban¡p¶Xn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\v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Câ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{K F¶ GP³knbpambn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IcmÀ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H¸p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hbv¡p¶Xv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A´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naL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«¯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nemWv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tIcf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m¦n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\pw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s^UdÂ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_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m¦n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\pw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th­n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_n.kn </w:t>
      </w:r>
      <w:proofErr w:type="spellStart"/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kJn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]²</w:t>
      </w:r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Xn </w:t>
      </w:r>
      <w:proofErr w:type="spellStart"/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hym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n</w:t>
      </w:r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¸n¡p¶Xn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pÅ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NÀ¨IÄ \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S¶p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hcp¶p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CXneqsS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BsI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2025 </w:t>
      </w:r>
      <w:proofErr w:type="spell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sXmgnehkc§Ä</w:t>
      </w:r>
      <w:proofErr w:type="spell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gramStart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>{]Xo</w:t>
      </w:r>
      <w:proofErr w:type="gramEnd"/>
      <w:r w:rsidR="009B6665" w:rsidRPr="00CE51DF">
        <w:rPr>
          <w:rFonts w:ascii="ML-TTKarthika" w:hAnsi="ML-TTKarthika" w:cs="ML-Revathi"/>
          <w:color w:val="000000"/>
          <w:sz w:val="24"/>
          <w:szCs w:val="24"/>
        </w:rPr>
        <w:t xml:space="preserve">£n¡p¶p. </w:t>
      </w:r>
    </w:p>
    <w:p w14:paraId="12435410" w14:textId="77777777" w:rsidR="00746792" w:rsidRPr="00CE51DF" w:rsidRDefault="00746792" w:rsidP="00194A1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3BFC9D5D" w14:textId="77777777" w:rsidR="008218D5" w:rsidRPr="00CE51DF" w:rsidRDefault="00746792" w:rsidP="00194A1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E51DF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="00E71B11" w:rsidRPr="00CE51DF">
        <w:rPr>
          <w:rFonts w:ascii="ML-TTKarthika" w:hAnsi="ML-TTKarthika" w:cs="ML-Revathi"/>
          <w:b/>
          <w:bCs/>
          <w:sz w:val="28"/>
          <w:szCs w:val="28"/>
        </w:rPr>
        <w:t>"</w:t>
      </w:r>
      <w:proofErr w:type="spellStart"/>
      <w:r w:rsidR="00E71B11" w:rsidRPr="00CE51DF">
        <w:rPr>
          <w:rFonts w:ascii="ML-TTKarthika" w:hAnsi="ML-TTKarthika" w:cs="ML-Revathi"/>
          <w:b/>
          <w:bCs/>
          <w:sz w:val="28"/>
          <w:szCs w:val="28"/>
        </w:rPr>
        <w:t>km´z</w:t>
      </w:r>
      <w:proofErr w:type="spellEnd"/>
      <w:r w:rsidR="00E71B11" w:rsidRPr="00CE51DF">
        <w:rPr>
          <w:rFonts w:ascii="ML-TTKarthika" w:hAnsi="ML-TTKarthika" w:cs="ML-Revathi"/>
          <w:b/>
          <w:bCs/>
          <w:sz w:val="28"/>
          <w:szCs w:val="28"/>
        </w:rPr>
        <w:t xml:space="preserve">\ </w:t>
      </w:r>
      <w:proofErr w:type="gramStart"/>
      <w:r w:rsidR="00E71B11" w:rsidRPr="00CE51DF">
        <w:rPr>
          <w:rFonts w:ascii="ML-TTKarthika" w:hAnsi="ML-TTKarthika" w:cs="ML-Revathi"/>
          <w:b/>
          <w:bCs/>
          <w:sz w:val="28"/>
          <w:szCs w:val="28"/>
        </w:rPr>
        <w:t>an{</w:t>
      </w:r>
      <w:proofErr w:type="gramEnd"/>
      <w:r w:rsidR="00E71B11" w:rsidRPr="00CE51DF">
        <w:rPr>
          <w:rFonts w:ascii="ML-TTKarthika" w:hAnsi="ML-TTKarthika" w:cs="ML-Revathi"/>
          <w:b/>
          <w:bCs/>
          <w:sz w:val="28"/>
          <w:szCs w:val="28"/>
        </w:rPr>
        <w:t>X'-</w:t>
      </w:r>
      <w:proofErr w:type="spellStart"/>
      <w:r w:rsidR="00E71B11" w:rsidRPr="00CE51DF">
        <w:rPr>
          <w:rFonts w:ascii="ML-TTKarthika" w:hAnsi="ML-TTKarthika" w:cs="ML-Revathi"/>
          <w:b/>
          <w:bCs/>
          <w:sz w:val="28"/>
          <w:szCs w:val="28"/>
        </w:rPr>
        <w:t>þ</w:t>
      </w:r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proofErr w:type="gramStart"/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>kmaqlym</w:t>
      </w:r>
      <w:proofErr w:type="spellEnd"/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>[</w:t>
      </w:r>
      <w:proofErr w:type="spellStart"/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>njvTnX</w:t>
      </w:r>
      <w:proofErr w:type="spellEnd"/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 xml:space="preserve"> ]</w:t>
      </w:r>
      <w:proofErr w:type="spellStart"/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>cnNcW</w:t>
      </w:r>
      <w:proofErr w:type="spellEnd"/>
      <w:proofErr w:type="gramEnd"/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8218D5" w:rsidRPr="00CE51DF">
        <w:rPr>
          <w:rFonts w:ascii="ML-TTKarthika" w:hAnsi="ML-TTKarthika" w:cs="ML-Revathi"/>
          <w:b/>
          <w:bCs/>
          <w:sz w:val="28"/>
          <w:szCs w:val="28"/>
        </w:rPr>
        <w:t>tkhIÀ</w:t>
      </w:r>
      <w:proofErr w:type="spellEnd"/>
    </w:p>
    <w:p w14:paraId="652DD16C" w14:textId="77777777" w:rsidR="008218D5" w:rsidRPr="00CE51DF" w:rsidRDefault="008218D5" w:rsidP="00194A1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CE51DF">
        <w:rPr>
          <w:rFonts w:ascii="ML-TTKarthika" w:hAnsi="ML-TTKarthika" w:cs="ML-Revathi"/>
          <w:sz w:val="28"/>
          <w:szCs w:val="28"/>
        </w:rPr>
        <w:t xml:space="preserve">  </w:t>
      </w:r>
    </w:p>
    <w:p w14:paraId="29C817DE" w14:textId="77777777" w:rsidR="008218D5" w:rsidRPr="00CE51DF" w:rsidRDefault="008218D5" w:rsidP="00194A1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tIcfwþIpSpw</w:t>
      </w:r>
      <w:proofErr w:type="spellEnd"/>
      <w:proofErr w:type="gramStart"/>
      <w:r w:rsidRPr="00CE51D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mentbäohv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cwK¯pw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InbmßIamb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apt¶äw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\S¯m³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E51D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Hcp§pIbmWv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Ahkc§Ä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Is­¯pIbpw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Ah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pambn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pXnsbmcp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]²Xn¡v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IqSn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XpS¡anSp¶p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Hmtcm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]\¯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nepw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km´z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\ ]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cnNcWw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FÃmhÀ¡pw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imkv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Xobamb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KrltI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{µ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oIrX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cnNcWw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\v ]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e`n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kmaqlym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njvTnX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cnNcW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tkhIcpsS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E71B11" w:rsidRPr="00CE51DF">
        <w:rPr>
          <w:rFonts w:ascii="ML-TTKarthika" w:hAnsi="ML-TTKarthika" w:cs="ML-Revathi"/>
          <w:sz w:val="24"/>
          <w:szCs w:val="24"/>
        </w:rPr>
        <w:t>kwhn</w:t>
      </w:r>
      <w:proofErr w:type="spellEnd"/>
      <w:r w:rsidR="00E71B11" w:rsidRPr="00CE51DF">
        <w:rPr>
          <w:rFonts w:ascii="ML-TTKarthika" w:hAnsi="ML-TTKarthika" w:cs="ML-Revathi"/>
          <w:sz w:val="24"/>
          <w:szCs w:val="24"/>
        </w:rPr>
        <w:t xml:space="preserve">[m\w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\¯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pS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ofw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cq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70713" w:rsidRPr="00CE51DF">
        <w:rPr>
          <w:rFonts w:ascii="ML-TTKarthika" w:hAnsi="ML-TTKarthika" w:cs="ML-Revathi"/>
          <w:sz w:val="24"/>
          <w:szCs w:val="24"/>
        </w:rPr>
        <w:t>oIcn¡pIbmWv</w:t>
      </w:r>
      <w:proofErr w:type="spellEnd"/>
      <w:r w:rsidR="00B70713" w:rsidRPr="00CE51DF">
        <w:rPr>
          <w:rFonts w:ascii="ML-TTKarthika" w:hAnsi="ML-TTKarthika" w:cs="ML-Revathi"/>
          <w:sz w:val="24"/>
          <w:szCs w:val="24"/>
        </w:rPr>
        <w:t xml:space="preserve">. </w:t>
      </w:r>
      <w:r w:rsidR="00E03C3F" w:rsidRPr="00CE51DF">
        <w:rPr>
          <w:rFonts w:ascii="ML-TTKarthika" w:hAnsi="ML-TTKarthika" w:cs="ML-Revathi"/>
          <w:sz w:val="24"/>
          <w:szCs w:val="24"/>
        </w:rPr>
        <w:t>50000 t]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À¡v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ÂIn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cwK¯nd¡m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mWv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BZyL«ambn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 xml:space="preserve"> 10000 t]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À¡pÅ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 xml:space="preserve">\w DS³ </w:t>
      </w:r>
      <w:proofErr w:type="spellStart"/>
      <w:r w:rsidR="00E03C3F" w:rsidRPr="00CE51DF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="00E03C3F" w:rsidRPr="00CE51DF">
        <w:rPr>
          <w:rFonts w:ascii="ML-TTKarthika" w:hAnsi="ML-TTKarthika" w:cs="ML-Revathi"/>
          <w:sz w:val="24"/>
          <w:szCs w:val="24"/>
        </w:rPr>
        <w:t xml:space="preserve">. </w:t>
      </w:r>
    </w:p>
    <w:p w14:paraId="7C486E3F" w14:textId="77777777" w:rsidR="00E03C3F" w:rsidRPr="00CE51DF" w:rsidRDefault="00E03C3F" w:rsidP="00E03C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BA557C" w14:textId="77777777" w:rsidR="0088259E" w:rsidRPr="00CE51DF" w:rsidRDefault="00E03C3F" w:rsidP="00E03C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_{io {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[m\w (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AbÂ¡q«w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C¯cw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_§sf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mentbäohv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anXamb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AXp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th­nbmWv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kmaqlym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cnNcW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[m\w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oIcn¡p¶Xv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tlmw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gvkv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BhiyapÅ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apgph³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e`n¨hcpsS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nÝnX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CuSm¡n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`¯n\v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]w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C¯cw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ÂIp¶hÀ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"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km´z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an{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X' F¶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cnembncn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Adnbs¸SpI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hIp¸nsâ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XrXzhpw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</w:p>
    <w:p w14:paraId="646E2D6B" w14:textId="77777777" w:rsidR="0088259E" w:rsidRPr="00CE51DF" w:rsidRDefault="0088259E" w:rsidP="00E03C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D144A0" w14:textId="77777777" w:rsidR="0088259E" w:rsidRPr="00CE51DF" w:rsidRDefault="0088259E" w:rsidP="00E03C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42AE68" w14:textId="77777777" w:rsidR="0088259E" w:rsidRPr="00CE51DF" w:rsidRDefault="0088259E" w:rsidP="00E03C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297E10" w14:textId="77777777" w:rsidR="00E03C3F" w:rsidRPr="00CE51DF" w:rsidRDefault="00E03C3F" w:rsidP="00E03C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km´z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an{</w:t>
      </w:r>
      <w:proofErr w:type="spellStart"/>
      <w:proofErr w:type="gramEnd"/>
      <w:r w:rsidRPr="00CE51DF">
        <w:rPr>
          <w:rFonts w:ascii="ML-TTKarthika" w:hAnsi="ML-TTKarthika" w:cs="ML-Revathi"/>
          <w:sz w:val="24"/>
          <w:szCs w:val="24"/>
        </w:rPr>
        <w:t>Xamcmbn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XncsªSp¡s¸Sp¶hÀ¡v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mXpP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mtcmKy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hIp¸nsâbpw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hIp¸nsâbpw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tIcf¯nsâbpw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kwbpà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kwcw`ambncn¡pw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km´z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\an{X.  </w:t>
      </w:r>
    </w:p>
    <w:p w14:paraId="0BD5DAB9" w14:textId="77777777" w:rsidR="008A44DC" w:rsidRPr="00CE51DF" w:rsidRDefault="008A44DC" w:rsidP="00E03C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349372" w14:textId="77777777" w:rsidR="008A44DC" w:rsidRPr="00CE51DF" w:rsidRDefault="008A44DC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E51DF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InS¸ptcmKnIfpff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_§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cnNcW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BhiyapÅhsc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Is­¯pw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E51D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F.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Gcnb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vsaâv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skmsskän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hmÀUnepw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KrlkµÀi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InS¸ptcmKnIfpsS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</w:p>
    <w:p w14:paraId="4A0944A5" w14:textId="77777777" w:rsidR="008A44DC" w:rsidRPr="00CE51DF" w:rsidRDefault="008A44DC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tiJcn¨v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A´na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enÌv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kn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.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Un.Fkn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ssIamdpIbpw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Un.FkvXe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¯nÂ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>µ¯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cPnÌÀ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mentbäohv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lastRenderedPageBreak/>
        <w:t>taJebnÂ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sN¿m³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XmÂ¸cyapff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Xobamb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mentbäohv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Bhiyambhcnte¡v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F¯n¡pIbpw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]²XnbneqsS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qÀ¯nbm¡nbhcpsS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kn.Un.Fkn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ssIamdpIbpw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AXv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{µ¯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cPnÌÀ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sN¿pIbpw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mYanI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qÀ¯oIcn¨v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cnNcW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tkhIcmbn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hÀ¯n¨p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hÀj¯n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pffnÂ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kÀ«nss^Uv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tS¡Àamcm¡n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amäp¶Xn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ptbmPyamb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tImgvkpIfnÂ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e`yam¡p¶XmWv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sIþUnkvIpw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kwbpàambmWv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</w:p>
    <w:p w14:paraId="609B4BAD" w14:textId="77777777" w:rsidR="008218D5" w:rsidRPr="00CE51DF" w:rsidRDefault="008218D5" w:rsidP="00194A1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B30E9A" w14:textId="77777777" w:rsidR="00050687" w:rsidRPr="00CE51DF" w:rsidRDefault="008A44DC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mentbäohv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KnUv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Umäm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1.96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InS¸ptcmKnIfmWpÅXv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r w:rsidR="003A3014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A3014" w:rsidRPr="00CE51DF">
        <w:rPr>
          <w:rFonts w:ascii="ML-TTKarthika" w:hAnsi="ML-TTKarthika" w:cs="ML-Revathi"/>
          <w:sz w:val="24"/>
          <w:szCs w:val="24"/>
        </w:rPr>
        <w:t>nehnÂ</w:t>
      </w:r>
      <w:proofErr w:type="spellEnd"/>
      <w:r w:rsidR="003A3014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A3014" w:rsidRPr="00CE51DF">
        <w:rPr>
          <w:rFonts w:ascii="ML-TTKarthika" w:hAnsi="ML-TTKarthika" w:cs="ML-Revathi"/>
          <w:sz w:val="24"/>
          <w:szCs w:val="24"/>
        </w:rPr>
        <w:t>km´z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\</w:t>
      </w:r>
      <w:r w:rsidR="003A3014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A3014" w:rsidRPr="00CE51DF">
        <w:rPr>
          <w:rFonts w:ascii="ML-TTKarthika" w:hAnsi="ML-TTKarthika" w:cs="ML-Revathi"/>
          <w:sz w:val="24"/>
          <w:szCs w:val="24"/>
        </w:rPr>
        <w:t>tkh</w:t>
      </w:r>
      <w:proofErr w:type="spellEnd"/>
      <w:proofErr w:type="gramStart"/>
      <w:r w:rsidR="003A3014" w:rsidRPr="00CE51DF">
        <w:rPr>
          <w:rFonts w:ascii="ML-TTKarthika" w:hAnsi="ML-TTKarthika" w:cs="ML-Revathi"/>
          <w:sz w:val="24"/>
          <w:szCs w:val="24"/>
        </w:rPr>
        <w:t>\ ]</w:t>
      </w:r>
      <w:proofErr w:type="spellStart"/>
      <w:r w:rsidR="003A3014" w:rsidRPr="00CE51DF">
        <w:rPr>
          <w:rFonts w:ascii="ML-TTKarthika" w:hAnsi="ML-TTKarthika" w:cs="ML-Revathi"/>
          <w:sz w:val="24"/>
          <w:szCs w:val="24"/>
        </w:rPr>
        <w:t>cnNcW</w:t>
      </w:r>
      <w:proofErr w:type="spellEnd"/>
      <w:proofErr w:type="gramEnd"/>
      <w:r w:rsidR="003A3014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A3014" w:rsidRPr="00CE51DF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="003A3014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[ ]²</w:t>
      </w:r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 xml:space="preserve">XnIfneqsS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_{</w:t>
      </w:r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anIhv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sXfnbn¨n«p­v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B{</w:t>
      </w:r>
      <w:proofErr w:type="spellStart"/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>ibþAKXnclnX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tIcfw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km´z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\w, _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]\</w:t>
      </w:r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 xml:space="preserve">§Ä, </w:t>
      </w:r>
      <w:proofErr w:type="spellStart"/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AXnZmcn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{</w:t>
      </w:r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 xml:space="preserve">Zy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eLqIcWw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F¶</w:t>
      </w:r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o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>XnIfpsS `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_{</w:t>
      </w:r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>io \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amXrIm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CXn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DZmlc</w:t>
      </w:r>
      <w:r w:rsidR="00E71B11" w:rsidRPr="00CE51DF">
        <w:rPr>
          <w:rFonts w:ascii="ML-TTKarthika" w:hAnsi="ML-TTKarthika" w:cs="ML-Revathi"/>
          <w:sz w:val="24"/>
          <w:szCs w:val="24"/>
        </w:rPr>
        <w:t>W</w:t>
      </w:r>
      <w:r w:rsidR="00775179" w:rsidRPr="00CE51DF">
        <w:rPr>
          <w:rFonts w:ascii="ML-TTKarthika" w:hAnsi="ML-TTKarthika" w:cs="ML-Revathi"/>
          <w:sz w:val="24"/>
          <w:szCs w:val="24"/>
        </w:rPr>
        <w:t>§fmWv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Gähpw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HSphnembn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[</w:t>
      </w:r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KmÀlnI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cnNcW</w:t>
      </w:r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>§Ä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IpS¡ognÂ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¶ sI4 </w:t>
      </w:r>
      <w:proofErr w:type="spellStart"/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 xml:space="preserve">Xnbpw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775179" w:rsidRPr="00CE51D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775179" w:rsidRPr="00CE51D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IognÂ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hnPbIcambn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. {]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ikvX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]\§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fmb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 \n]</w:t>
      </w:r>
      <w:proofErr w:type="spellStart"/>
      <w:r w:rsidR="00E71B11" w:rsidRPr="00CE51DF">
        <w:rPr>
          <w:rFonts w:ascii="ML-TTKarthika" w:hAnsi="ML-TTKarthika" w:cs="ML-Revathi"/>
          <w:sz w:val="24"/>
          <w:szCs w:val="24"/>
        </w:rPr>
        <w:t>vaÀ</w:t>
      </w:r>
      <w:proofErr w:type="spellEnd"/>
      <w:r w:rsidR="00E71B11" w:rsidRPr="00CE51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71B11" w:rsidRPr="00CE51DF">
        <w:rPr>
          <w:rFonts w:ascii="ML-TTKarthika" w:hAnsi="ML-TTKarthika" w:cs="ML-Revathi"/>
          <w:sz w:val="24"/>
          <w:szCs w:val="24"/>
        </w:rPr>
        <w:t>F¨v.F^v.FÂ</w:t>
      </w:r>
      <w:proofErr w:type="spellEnd"/>
      <w:r w:rsidR="00E71B11" w:rsidRPr="00CE51DF">
        <w:rPr>
          <w:rFonts w:ascii="ML-TTKarthika" w:hAnsi="ML-TTKarthika" w:cs="ML-Revathi"/>
          <w:sz w:val="24"/>
          <w:szCs w:val="24"/>
        </w:rPr>
        <w:t>.]n.]</w:t>
      </w:r>
      <w:proofErr w:type="spellStart"/>
      <w:r w:rsidR="00E71B11" w:rsidRPr="00CE51DF">
        <w:rPr>
          <w:rFonts w:ascii="ML-TTKarthika" w:hAnsi="ML-TTKarthika" w:cs="ML-Revathi"/>
          <w:sz w:val="24"/>
          <w:szCs w:val="24"/>
        </w:rPr>
        <w:t>n.än</w:t>
      </w:r>
      <w:proofErr w:type="spellEnd"/>
      <w:r w:rsidR="00E71B11" w:rsidRPr="00CE51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71B11" w:rsidRPr="00CE51DF">
        <w:rPr>
          <w:rFonts w:ascii="ML-TTKarthika" w:hAnsi="ML-TTKarthika" w:cs="ML-Revathi"/>
          <w:sz w:val="24"/>
          <w:szCs w:val="24"/>
        </w:rPr>
        <w:t>Bkv</w:t>
      </w:r>
      <w:proofErr w:type="spellEnd"/>
      <w:r w:rsidR="00E71B11" w:rsidRPr="00CE51DF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71B11" w:rsidRPr="00CE51DF">
        <w:rPr>
          <w:rFonts w:ascii="ML-TTKarthika" w:hAnsi="ML-TTKarthika" w:cs="ML-Revathi"/>
          <w:sz w:val="24"/>
          <w:szCs w:val="24"/>
        </w:rPr>
        <w:t>nc</w:t>
      </w:r>
      <w:r w:rsidR="00775179" w:rsidRPr="00CE51DF">
        <w:rPr>
          <w:rFonts w:ascii="ML-TTKarthika" w:hAnsi="ML-TTKarthika" w:cs="ML-Revathi"/>
          <w:sz w:val="24"/>
          <w:szCs w:val="24"/>
        </w:rPr>
        <w:t>âv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teWn§v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A¡mZan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F¶nhbneqsS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¨ 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sshZKv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[y ]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ÂIpIbpw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AhÀ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sI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FIvknIyq«oh</w:t>
      </w:r>
      <w:r w:rsidR="00E71B11" w:rsidRPr="00CE51DF">
        <w:rPr>
          <w:rFonts w:ascii="ML-TTKarthika" w:hAnsi="ML-TTKarthika" w:cs="ML-Revathi"/>
          <w:sz w:val="24"/>
          <w:szCs w:val="24"/>
        </w:rPr>
        <w:t>v</w:t>
      </w:r>
      <w:proofErr w:type="spellEnd"/>
      <w:r w:rsidR="00E71B11" w:rsidRPr="00CE51DF">
        <w:rPr>
          <w:rFonts w:ascii="ML-TTKarthika" w:hAnsi="ML-TTKarthika" w:cs="ML-Revathi"/>
          <w:sz w:val="24"/>
          <w:szCs w:val="24"/>
        </w:rPr>
        <w:t xml:space="preserve"> F¶ t]</w:t>
      </w:r>
      <w:proofErr w:type="spellStart"/>
      <w:r w:rsidR="00E71B11" w:rsidRPr="00CE51DF">
        <w:rPr>
          <w:rFonts w:ascii="ML-TTKarthika" w:hAnsi="ML-TTKarthika" w:cs="ML-Revathi"/>
          <w:sz w:val="24"/>
          <w:szCs w:val="24"/>
        </w:rPr>
        <w:t>cnÂ</w:t>
      </w:r>
      <w:proofErr w:type="spellEnd"/>
      <w:r w:rsidR="00E71B11" w:rsidRPr="00CE51D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E71B11" w:rsidRPr="00CE51DF">
        <w:rPr>
          <w:rFonts w:ascii="ML-TTKarthika" w:hAnsi="ML-TTKarthika" w:cs="ML-Revathi"/>
          <w:sz w:val="24"/>
          <w:szCs w:val="24"/>
        </w:rPr>
        <w:t>hÀ¯n¡pIbpw</w:t>
      </w:r>
      <w:proofErr w:type="spellEnd"/>
      <w:r w:rsidR="00E71B11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71B11" w:rsidRPr="00CE51DF">
        <w:rPr>
          <w:rFonts w:ascii="ML-TTKarthika" w:hAnsi="ML-TTKarthika" w:cs="ML-Revathi"/>
          <w:sz w:val="24"/>
          <w:szCs w:val="24"/>
        </w:rPr>
        <w:t>sN¿p¶p</w:t>
      </w:r>
      <w:proofErr w:type="spellEnd"/>
      <w:r w:rsidR="00E71B11" w:rsidRPr="00CE51DF">
        <w:rPr>
          <w:rFonts w:ascii="ML-TTKarthika" w:hAnsi="ML-TTKarthika" w:cs="ML-Revathi"/>
          <w:sz w:val="24"/>
          <w:szCs w:val="24"/>
        </w:rPr>
        <w:t>.</w:t>
      </w:r>
      <w:r w:rsidR="00775179"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nehnÂ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Bbnc¯ntesd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nXIÄ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sI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FIvknIyq«ohpIfmbn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cwK¯v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hÀ¯n¨p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sIm­v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75179" w:rsidRPr="00CE51DF">
        <w:rPr>
          <w:rFonts w:ascii="ML-TTKarthika" w:hAnsi="ML-TTKarthika" w:cs="ML-Revathi"/>
          <w:sz w:val="24"/>
          <w:szCs w:val="24"/>
        </w:rPr>
        <w:t>Is­¯p¶p</w:t>
      </w:r>
      <w:proofErr w:type="spellEnd"/>
      <w:r w:rsidR="00775179" w:rsidRPr="00CE51DF">
        <w:rPr>
          <w:rFonts w:ascii="ML-TTKarthika" w:hAnsi="ML-TTKarthika" w:cs="ML-Revathi"/>
          <w:sz w:val="24"/>
          <w:szCs w:val="24"/>
        </w:rPr>
        <w:t xml:space="preserve">. </w:t>
      </w:r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\p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pdtabmWv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hcp¶Xv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]²Xn¡mbn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taJebnepw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amkt¯mfw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\o­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qÀ¯nbm¡nb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{]^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jWepIsfbmWv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kÖam¡p¶Xv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km´z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\an{X ]²XnbnÂ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Npcp§nb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Znhks¯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Snbhscbpw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kÖam¡p¶p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. </w:t>
      </w:r>
    </w:p>
    <w:p w14:paraId="30441339" w14:textId="77777777" w:rsidR="0088259E" w:rsidRPr="00CE51DF" w:rsidRDefault="0088259E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A22D0D" w14:textId="77777777" w:rsidR="0088259E" w:rsidRPr="00CE51DF" w:rsidRDefault="0088259E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E51DF">
        <w:rPr>
          <w:rFonts w:ascii="ML-TTKarthika" w:hAnsi="ML-TTKarthika" w:cs="ML-Revathi"/>
          <w:sz w:val="24"/>
          <w:szCs w:val="24"/>
        </w:rPr>
        <w:t xml:space="preserve"> </w:t>
      </w:r>
    </w:p>
    <w:p w14:paraId="6EA7202A" w14:textId="77777777" w:rsidR="0088259E" w:rsidRPr="00CE51DF" w:rsidRDefault="0088259E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b/>
          <w:bCs/>
          <w:sz w:val="24"/>
          <w:szCs w:val="24"/>
        </w:rPr>
        <w:t>hmÀ¯m</w:t>
      </w:r>
      <w:proofErr w:type="spellEnd"/>
      <w:r w:rsidRPr="00CE51DF">
        <w:rPr>
          <w:rFonts w:ascii="ML-TTKarthika" w:hAnsi="ML-TTKarthika" w:cs="ML-Revathi"/>
          <w:b/>
          <w:bCs/>
          <w:sz w:val="24"/>
          <w:szCs w:val="24"/>
        </w:rPr>
        <w:t xml:space="preserve"> kt½f\¯</w:t>
      </w:r>
      <w:proofErr w:type="spellStart"/>
      <w:proofErr w:type="gramStart"/>
      <w:r w:rsidRPr="00CE51DF">
        <w:rPr>
          <w:rFonts w:ascii="ML-TTKarthika" w:hAnsi="ML-TTKarthika" w:cs="ML-Revathi"/>
          <w:b/>
          <w:bCs/>
          <w:sz w:val="24"/>
          <w:szCs w:val="24"/>
        </w:rPr>
        <w:t>nÂ</w:t>
      </w:r>
      <w:proofErr w:type="spellEnd"/>
      <w:r w:rsidRPr="00CE51DF">
        <w:rPr>
          <w:rFonts w:ascii="ML-TTKarthika" w:hAnsi="ML-TTKarthika" w:cs="ML-Revathi"/>
          <w:b/>
          <w:bCs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b/>
          <w:bCs/>
          <w:sz w:val="24"/>
          <w:szCs w:val="24"/>
        </w:rPr>
        <w:t>s</w:t>
      </w:r>
      <w:proofErr w:type="gramEnd"/>
      <w:r w:rsidRPr="00CE51DF">
        <w:rPr>
          <w:rFonts w:ascii="ML-TTKarthika" w:hAnsi="ML-TTKarthika" w:cs="ML-Revathi"/>
          <w:b/>
          <w:bCs/>
          <w:sz w:val="24"/>
          <w:szCs w:val="24"/>
        </w:rPr>
        <w:t>¦Sp¯hÀ</w:t>
      </w:r>
      <w:proofErr w:type="spellEnd"/>
    </w:p>
    <w:p w14:paraId="1C89E04C" w14:textId="77777777" w:rsidR="00276E12" w:rsidRPr="00CE51DF" w:rsidRDefault="00276E12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706E92F5" w14:textId="77777777" w:rsidR="002E7EC9" w:rsidRPr="00CE51DF" w:rsidRDefault="0088259E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b/>
          <w:bCs/>
          <w:sz w:val="24"/>
          <w:szCs w:val="24"/>
        </w:rPr>
        <w:t>X</w:t>
      </w:r>
      <w:r w:rsidR="002E7EC9" w:rsidRPr="00CE51DF">
        <w:rPr>
          <w:rFonts w:ascii="ML-TTKarthika" w:hAnsi="ML-TTKarthika" w:cs="ML-Revathi"/>
          <w:sz w:val="24"/>
          <w:szCs w:val="24"/>
        </w:rPr>
        <w:t>t±</w:t>
      </w:r>
      <w:r w:rsidRPr="00CE51DF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mÀesaâdnImcy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2E7EC9" w:rsidRPr="00CE51DF">
        <w:rPr>
          <w:rFonts w:ascii="ML-TTKarthika" w:hAnsi="ML-TTKarthika" w:cs="ML-Revathi"/>
          <w:sz w:val="24"/>
          <w:szCs w:val="24"/>
        </w:rPr>
        <w:t xml:space="preserve">  </w:t>
      </w:r>
    </w:p>
    <w:p w14:paraId="5D08A88E" w14:textId="77777777" w:rsidR="0088259E" w:rsidRPr="00CE51DF" w:rsidRDefault="000E3C79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tZjvSmhv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2E7EC9" w:rsidRPr="00CE51DF">
        <w:rPr>
          <w:rFonts w:ascii="ML-TTKarthika" w:hAnsi="ML-TTKarthika" w:cs="ML-Revathi"/>
          <w:sz w:val="24"/>
          <w:szCs w:val="24"/>
        </w:rPr>
        <w:t>tUm</w:t>
      </w:r>
      <w:proofErr w:type="spellEnd"/>
      <w:r w:rsidR="002E7EC9" w:rsidRPr="00CE51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2E7EC9" w:rsidRPr="00CE51DF">
        <w:rPr>
          <w:rFonts w:ascii="ML-TTKarthika" w:hAnsi="ML-TTKarthika" w:cs="ML-Revathi"/>
          <w:sz w:val="24"/>
          <w:szCs w:val="24"/>
        </w:rPr>
        <w:t>Sn.Fw</w:t>
      </w:r>
      <w:proofErr w:type="spellEnd"/>
      <w:r w:rsidR="002E7EC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7EC9" w:rsidRPr="00CE51DF">
        <w:rPr>
          <w:rFonts w:ascii="ML-TTKarthika" w:hAnsi="ML-TTKarthika" w:cs="ML-Revathi"/>
          <w:sz w:val="24"/>
          <w:szCs w:val="24"/>
        </w:rPr>
        <w:t>tXmakv</w:t>
      </w:r>
      <w:proofErr w:type="spellEnd"/>
      <w:r w:rsidR="002E7EC9"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7EC9" w:rsidRPr="00CE51DF">
        <w:rPr>
          <w:rFonts w:ascii="ML-TTKarthika" w:hAnsi="ML-TTKarthika" w:cs="ML-Revathi"/>
          <w:sz w:val="24"/>
          <w:szCs w:val="24"/>
        </w:rPr>
        <w:t>sFkIv</w:t>
      </w:r>
      <w:proofErr w:type="spellEnd"/>
      <w:r w:rsidR="002E7EC9" w:rsidRPr="00CE51DF">
        <w:rPr>
          <w:rFonts w:ascii="ML-TTKarthika" w:hAnsi="ML-TTKarthika" w:cs="ML-Revathi"/>
          <w:sz w:val="24"/>
          <w:szCs w:val="24"/>
        </w:rPr>
        <w:t xml:space="preserve"> </w:t>
      </w:r>
    </w:p>
    <w:p w14:paraId="30372AA0" w14:textId="77777777" w:rsidR="002E7EC9" w:rsidRPr="00CE51DF" w:rsidRDefault="002E7EC9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{]n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³kn¸Â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CE51DF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Sn¦p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nkzmÄ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sF.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F.Fkv</w:t>
      </w:r>
      <w:proofErr w:type="spellEnd"/>
      <w:proofErr w:type="gramEnd"/>
    </w:p>
    <w:p w14:paraId="4F6B0A33" w14:textId="77777777" w:rsidR="002E7EC9" w:rsidRPr="00CE51DF" w:rsidRDefault="002E7EC9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jÂ</w:t>
      </w:r>
      <w:proofErr w:type="spellEnd"/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E51DF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CE51DF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Sn.hn A\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p]a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sF.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F.Fkv</w:t>
      </w:r>
      <w:proofErr w:type="spellEnd"/>
      <w:proofErr w:type="gramEnd"/>
    </w:p>
    <w:p w14:paraId="58732AB5" w14:textId="77777777" w:rsidR="0088259E" w:rsidRPr="00CE51DF" w:rsidRDefault="002E7EC9" w:rsidP="008A44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E51D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E51D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E51D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CE51DF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CE51DF">
        <w:rPr>
          <w:rFonts w:ascii="ML-TTKarthika" w:hAnsi="ML-TTKarthika" w:cs="ML-Revathi"/>
          <w:sz w:val="24"/>
          <w:szCs w:val="24"/>
        </w:rPr>
        <w:t>sF.</w:t>
      </w:r>
      <w:proofErr w:type="gramStart"/>
      <w:r w:rsidRPr="00CE51DF">
        <w:rPr>
          <w:rFonts w:ascii="ML-TTKarthika" w:hAnsi="ML-TTKarthika" w:cs="ML-Revathi"/>
          <w:sz w:val="24"/>
          <w:szCs w:val="24"/>
        </w:rPr>
        <w:t>F.Fkv</w:t>
      </w:r>
      <w:proofErr w:type="spellEnd"/>
      <w:proofErr w:type="gramEnd"/>
    </w:p>
    <w:p w14:paraId="553A35F9" w14:textId="77777777" w:rsidR="00985ACE" w:rsidRDefault="00985ACE" w:rsidP="00E629B8">
      <w:pPr>
        <w:tabs>
          <w:tab w:val="left" w:pos="8910"/>
        </w:tabs>
        <w:rPr>
          <w:rFonts w:ascii="ML-TTKarthika" w:hAnsi="ML-TTKarthika"/>
        </w:rPr>
      </w:pPr>
    </w:p>
    <w:p w14:paraId="526892BF" w14:textId="10D29A15" w:rsidR="00AD78BD" w:rsidRDefault="00AD78BD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4B62A12D" w14:textId="77777777" w:rsidR="00AD78BD" w:rsidRDefault="00AD78BD" w:rsidP="00AD78BD">
      <w:pPr>
        <w:tabs>
          <w:tab w:val="left" w:pos="8910"/>
        </w:tabs>
        <w:jc w:val="center"/>
        <w:rPr>
          <w:rFonts w:ascii="Kartika" w:hAnsi="Kartika" w:cs="Kartika"/>
          <w:sz w:val="18"/>
          <w:szCs w:val="18"/>
          <w:lang w:val="en-IN"/>
        </w:rPr>
      </w:pP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lastRenderedPageBreak/>
        <w:t>തദ്ദേശ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സ്വയംഭരണ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എക്സൈസ്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പാർലമെന്റ്റികാര്യ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വകുപ്പ്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മന്ത്രി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എം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ബി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രാജേഷിന്റെ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വാർത്താ</w:t>
      </w:r>
      <w:proofErr w:type="spellEnd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b/>
          <w:bCs/>
          <w:sz w:val="18"/>
          <w:szCs w:val="18"/>
          <w:lang w:val="en-IN"/>
        </w:rPr>
        <w:t>സമ്മേളനം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br/>
        <w:t>10-10-2025</w:t>
      </w:r>
    </w:p>
    <w:p w14:paraId="67CEAECE" w14:textId="1098A79B" w:rsidR="00AD78BD" w:rsidRPr="00AD78BD" w:rsidRDefault="00AD78BD" w:rsidP="00AD78BD">
      <w:pPr>
        <w:tabs>
          <w:tab w:val="left" w:pos="8910"/>
        </w:tabs>
        <w:rPr>
          <w:rFonts w:ascii="Kartika" w:hAnsi="Kartika" w:cs="Kartika"/>
          <w:sz w:val="18"/>
          <w:szCs w:val="18"/>
          <w:lang w:val="en-IN"/>
        </w:rPr>
      </w:pPr>
      <w:r w:rsidRPr="00AD78BD">
        <w:rPr>
          <w:rFonts w:ascii="Kartika" w:hAnsi="Kartika" w:cs="Kartika"/>
          <w:sz w:val="18"/>
          <w:szCs w:val="18"/>
          <w:lang w:val="en-IN"/>
        </w:rPr>
        <w:t>                                                           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സ്ത്രീകളുടെ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പങ്കാളിത്തം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ഉയർത്തി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ഒാരോ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അയൽക്കൂട്ട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കുടുംബങ്ങളുടെയും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വരുമാനം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വർധിപ്പിക്കാനും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അംഗങ്ങൾക്കും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കുടുംബങ്ങളിലെ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സന്നദ്ധരായ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സ്ത്രീകൾക്കും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നൈപുണ്യ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പരിശീലനത്തിലൂടെ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പുത്ത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തൊഴിലവസരങ്ങ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നേടാനുള്ള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ശേഷി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ആർജ്ജിക്കാനും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വേണ്ടിയാണ്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വിജ്ഞാന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കേരളം-കുടുംബശ്രീ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ക്യാമ്പയിന്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രൂപം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നൽകിയിരിക്കുന്നത്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ക്യാമ്പയിന്റെ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ആദ്യഘട്ടത്തി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ഒരു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ലക്ഷം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സ്ത്രീകൾക്ക്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ലഭ്യമാക്കുന്നതിനാണ്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ലക്ഷ്യമിട്ടത്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ക്യാമ്പയിന്റെ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ഒന്നാംഘട്ട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പ്രവർത്തനങ്ങളുടെ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ഭാഗമായി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ജില്ലകളി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ലഭിച്ച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റിപ്പോർട്ടുക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ൾ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പ്രകാരം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നാളിതു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ജില്ലാതലത്തി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ആകെ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141323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കണ്ടെത്താനും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വിവിധ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മേഖലകളിലായി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ആകെ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55913  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പേർക്ക്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ഇതിനോടകം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ലഭ്യമാക്കാനും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സാധിച്ചിട്ടുണ്ട്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ഏറ്റവും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കൂടുത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കണ്ടെത്തിയത്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കണ്ണൂ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ജില്ലയിലാണ്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ആകെ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15641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ൾ.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റിലയൻസുമായി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കൈകോർത്ത്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10000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വനിതകൾക്ക്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തൊഴിലൊരുക്കും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രാജ്യത്തെ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പ്രമുഖ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ടെലികോം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കമ്പനിയായ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ജിയോയുമായി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കൈകോർത്തു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കൊണ്ട്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10000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വനിതകൾക്ക്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നൽകുന്ന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പുതിയ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ആരംഭിക്കുകയാണ്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ക്യാമ്പയിന്റെ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ഭാഗമായി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റിലയൻസുമായി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നടത്തിയ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ചർച്ചയുടെ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അടിസ്ഥാനത്തിലാണ്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ആദ്യഘട്ടത്തി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ഇത്രയും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ഡിജിറ്റ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ഉൽപന്നങ്ങളുടെ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വിപണനവും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ഫ്രം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ഹോമായി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കസ്റ്റമ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ടെലികോളിങ്ങും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ഉൾപ്പെടെയുള്ള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തൊഴിലുകളിലേക്കാണ്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വനിതകളെ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പരിഗണിക്കുക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തൊഴിലിനായി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തിരഞ്ഞെടുക്കപ്പെടുന്നവർക്ക്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അവരുടെ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ആവശ്യമായ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എല്ലാ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പരിശീലനങ്ങളും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നൽകുന്നതാണ്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ആകർഷകമായ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വേതനവും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ഇതിനായി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പ്രോജക്ട്സ്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ആൻഡ്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പ്രോപ്പർട്ടി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മാനേജ്മെന്റ്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സർവീസസ്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ലിമിറ്റഡും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സംയുക്തമായി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8-10-2025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ധാരണാ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പത്രം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ഒപ്പു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വച്ചു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തദ്ദേശ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സ്വയംഭരണ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എക്സൈസ്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പാർലമെന്റ്റികാര്യ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വകുപ്പ്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മന്ത്രി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എം.ബി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രാജേഷിന്റെ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സാന്നിധ്യത്തി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എക്സിക്യൂട്ടീവ്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ഡയറക്ട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എച്ച്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ദിനേശ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പ്രോജക്ട്സ്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ആൻഡ്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പ്രോപ്പർട്ടി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മാനേജ്മെന്റ്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സർവീസസ്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ലിമിറ്റഡിനെ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പ്രതിനിധീകരിച്ച്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ജിയോ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ബിസിനസ്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ഹെഡ്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ഹേമന്ത്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അംബോർക്ക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എന്നിവരാണ്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ധാരണാ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പത്രം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കൈമാറിയത്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പദ്ധതിയുടെ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ആദ്യഘട്ടത്തി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ടെലികോം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ഡിവിഷനായ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ജിയോയുടെ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വിവിധ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വിഭാഗങ്ങളി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ലഭ്യമാകുന്ന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ഡിജിറ്റ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ഉൽപന്നങ്ങളുടെ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വിപണനവും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മറ്റ്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ഡിജിറ്റ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സേവനങ്ങളും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ഊർജിതമാക്കുന്നതിനാണ്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വനിതകളുടെ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പ്രയോജനപ്പെടുത്തുന്നത്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അവസരങ്ങളുടെ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എണ്ണത്തിന്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അനുസൃതമായി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യോഗ്യരായ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വനിതകളുടെ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പട്ടിക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അതത്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സി.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ഡി.എസുക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ൾ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ഫ്രീലാൻസ്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മാതൃകയിലായിരിക്കും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ഇവരുടെ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ജോലി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ചെയ്യുന്ന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ജോലിക്കനുസരിച്ചാണ്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ഇവർക്കുള്ള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വേതനം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ലഭിക്കുന്നത്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നിലവി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ജിയോയി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ഈ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രംഗത്ത്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ചെയ്യുന്നവർക്ക്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പ്രതിമാസം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15000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രൂപയിലേറെ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വരുമാനം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lastRenderedPageBreak/>
        <w:t>ലഭിക്കുന്നുണ്ട്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  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പദ്ധതിയുടെ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ആദ്യഘട്ടത്തി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ജിയോ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കസ്റ്റമ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അസോസിയേറ്റ്സിന്റെ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കീഴി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ടെലികോളിങ്ങ്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മേഖലയി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മുന്നൂറു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ഫ്രം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ഹോം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ജോലിയും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നൽകുന്നുണ്ട്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പുറത്തു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പോയി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ജോലി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സാഹചര്യമില്ലാത്ത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വീട്ടമ്മമാരായ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വനിതകൾക്ക്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ഏറെ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സഹായകമാകുന്നതാണ്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  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ഫ്ളിപ്കാർട്ടും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ലുലുവും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മുത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ൽ എൽ.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ഐ.സിയും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ഡൊണാൾഡ്സും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വരെ</w:t>
      </w:r>
      <w:proofErr w:type="spellEnd"/>
    </w:p>
    <w:p w14:paraId="7F150B25" w14:textId="77777777" w:rsidR="00AD78BD" w:rsidRPr="00AD78BD" w:rsidRDefault="00AD78BD" w:rsidP="00AD78BD">
      <w:pPr>
        <w:tabs>
          <w:tab w:val="left" w:pos="8910"/>
        </w:tabs>
        <w:rPr>
          <w:rFonts w:ascii="Kartika" w:hAnsi="Kartika" w:cs="Kartika"/>
          <w:sz w:val="18"/>
          <w:szCs w:val="18"/>
          <w:lang w:val="en-IN"/>
        </w:rPr>
      </w:pPr>
    </w:p>
    <w:p w14:paraId="65598360" w14:textId="77777777" w:rsidR="00AD78BD" w:rsidRPr="00AD78BD" w:rsidRDefault="00AD78BD" w:rsidP="00AD78BD">
      <w:pPr>
        <w:tabs>
          <w:tab w:val="left" w:pos="8910"/>
        </w:tabs>
        <w:rPr>
          <w:rFonts w:ascii="Kartika" w:hAnsi="Kartika" w:cs="Kartika"/>
          <w:sz w:val="18"/>
          <w:szCs w:val="18"/>
          <w:lang w:val="en-IN"/>
        </w:rPr>
      </w:pP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റിലയൻസിനു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പുറമേ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മൈ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ലുലു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ഹൈപ്പ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മാർക്കറ്റ്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ട്രാവൻകൂ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മെഡിസിറ്റി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പോപ്പുല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ഹ്യുണ്ടായ്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കിംസ്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ഹോസ്പിറ്റ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ജിയോ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അരൂ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എക്സ്പോർട്ടിങ്ങ്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കമ്പനി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ഇൻഫോപാർക്ക്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പള്ളിപ്പുറം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ഡൊണാൾഡ്സ്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ചെമ്മണ്ണൂ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ഇന്റർനാഷണ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ടി.വി.എസ്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ഗ്രൂപ്പ്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കല്യാ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ൺ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സിൽക്ക്സ്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നിക്ഷാ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കെൽട്രോ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ൺ,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ആസ്റ്റ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മിംസ്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ഹോസ്പിറ്റ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മാങ്ങോട്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മെഡിക്ക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കോളേജ്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ഗ്രാൻഡ്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ഹൈപ്പ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മാർക്കറ്റ്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മിഡി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ഈസ്റ്റ്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കല്യാ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ൺ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സിൽക്ക്സ്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അജ്ഫാ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മലബാ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ഗ്രൂപ്പ്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സൈലം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കമ്പനീസ്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പോപ്പി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ജോൺസ്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പഗോഡാ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റിസോർട്ട്സ്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റമദാ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കോക്കോടഫ്റ്റ്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ഉൾപ്പെടെ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വിവിധ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കമ്പനിക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ഹൗസ്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ബോട്ട്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അസോസിയേഷന്റെ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ഭാഗമായ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ഹൗസ്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ബോട്ടുക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തുടങ്ങി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നിരവധി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സ്വകാര്യ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സ്ഥാപനങ്ങളി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മികച്ച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വേതനത്തോടെ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അംഗങ്ങൾക്ക്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ലഭ്യമായിട്ടുണ്ട്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ഈ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പ്രവർത്തനം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തുടർന്നു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വരികയാണ്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പുറമേ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, എൽ.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ഐ.സി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ബീമാ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സഖി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പ്രകാരം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1070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ബീമാ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സഖി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തൊഴിലവസരങ്ങ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ലഭ്യമായിട്ടുണ്ട്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ഇതിലേക്ക്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ഇതിനോടകം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872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പേരെ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കണ്ടെത്തിയിട്ടുണ്ട്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ഇവർക്ക്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എൽ.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ഐ.സി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മുഖേന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നിയമിക്കും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ബാങ്കിങ്ങ്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വാതിൽപ്പടിയി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എത്തിക്കുന്ന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ബിസിനസ്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കറസ്പോണ്ടന്റ്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സഖി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(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ബി.സി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സഖി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)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പ്രകാരം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കാനറാ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ബാങ്കിന്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വേണ്ടി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350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പേരെ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നിയമിക്കുന്നതിന്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മാഗ്നോട്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ഏജൻസിയുമായി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കരാറി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ഏർപ്പെട്ടിട്ടുണ്ട്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കൂടാതെ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ഗ്രാമീ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ൺ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ബാങ്ക്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(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332),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ഇന്ത്യ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ഒാവർസീസ്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ബാങ്ക്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(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305),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ഇന്ത്യ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ബാങ്ക്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(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15),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ബാങ്ക്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ഒാഫ്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ബറോഡ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(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22)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എന്നീ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ബാങ്കുകൾക്ക്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വേണ്ടി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ആകെ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674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പേരെ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നിയമിക്കുന്നതിന്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ഇന്റഗ്ര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ഏജൻസിയുമായി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കരാ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ഒപ്പു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വയ്ക്കുന്നത്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അന്തിമഘട്ടത്തിലാണ്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ബാങ്കിനും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ഫെഡറ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ബാങ്കിനും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വേണ്ടി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ബി.സി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സഖി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വ്യാപിപ്പിക്കുന്നതിനുള്ള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ചർച്ചക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നടന്നു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വരുന്നു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ഇതിലൂടെ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ആകെ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2025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തൊഴിലവസരങ്ങ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പ്രതീക്ഷിക്കുന്നു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  <w:t> "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സാന്ത്വന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മിത്ര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'--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സാമൂഹ്യാധിഷ്ഠിത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പരിചരണ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ർ</w:t>
      </w:r>
      <w:r w:rsidRPr="00AD78BD">
        <w:rPr>
          <w:rFonts w:ascii="Kartika" w:hAnsi="Kartika" w:cs="Kartika"/>
          <w:sz w:val="18"/>
          <w:szCs w:val="18"/>
          <w:lang w:val="en-IN"/>
        </w:rPr>
        <w:br/>
        <w:t> 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വിജ്ഞാന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കേരളം-കുടുംബശ്രീ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ക്യാമ്പയിന്റെ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ഭാഗമായി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പാലിയേറ്റീവ്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രംഗത്തും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ക്രിയാത്മകമായ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മുന്നേറ്റം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നടത്താ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ഒരുങ്ങുകയാണ്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ഈ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മേഖലയിലെ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ൽ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അവസരങ്ങ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കണ്ടെത്തുകയും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അവ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അംഗങ്ങൾക്ക്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ലഭ്യമാക്കുന്നതിനുമായി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പുതിയൊരു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കൂടി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തുടക്കമിടുന്നു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സംസ്ഥാനത്ത്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ഒാരോ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തദ്ദേശ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സ്ഥാപനത്തിലും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സാന്ത്വന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പരിചരണം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ആവശ്യമായ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എല്ലാവർക്കും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ശാസ്ത്രീയമായ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ഗൃഹകേന്ദ്രീകൃത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പരിചരണം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ലഭ്യമാക്കുന്നതിന്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ലഭിച്ച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സാമൂഹ്യാധിഷ്ഠിത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പരിചരണ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സേവകരുടെ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സംവിധാനം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സംസ്ഥാനത്തുടനീളം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രൂപീകരിക്കുകയാണ്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50000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lastRenderedPageBreak/>
        <w:t>രംഗത്തിറക്കാനാണ്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ലക്ഷ്യമിടുന്നത്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ആദ്യഘട്ടമായി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10000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പേർക്കുള്ള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ഉട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ആരംഭിക്കും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ത്രിതല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സംഘടനാ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സംവിധാനം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(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സി.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ഡി.എസ്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ഡി.എസ്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അയൽക്കൂട്ടം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)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ഇത്തരം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കുടുംബങ്ങളെ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കണ്ടെത്തി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പാലിയേറ്റീവ്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ആവശ്യമായ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കുടുംബങ്ങൾക്ക്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മിതമായ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നിരക്കി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അതു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ലഭ്യമാക്കുന്നതിനു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വേണ്ടിയാണ്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സാമൂഹ്യാധിഷ്ഠിത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പരിചരണ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സംവിധാനം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രൂപീകരിക്കുന്നത്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ഹോം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നഴ്സ്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ആവശ്യമുള്ള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മുഴുവ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കുടുംബങ്ങൾക്കും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മികച്ച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ലഭിച്ചവരുടെ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നിശ്ചിത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ഫീസ്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ഈടാക്കി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നൽകുന്ന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സംരംഭത്തിന്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രൂപം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ഇത്തരം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നൽകുന്നവ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"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സാന്ത്വനമിത്ര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'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പേരിലായിരിക്കും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അറിയപ്പെടുക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സംസ്ഥാന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ആരോഗ്യ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വകുപ്പിന്റെ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സാങ്കേതിക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നേതൃത്വവും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പരിശീലനവും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സാന്ത്വനമിത്രമാരായി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തിരഞ്ഞെടുക്കപ്പെടുന്നവർക്ക്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കേരളത്തിലെ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പൊതുജനാരോഗ്യ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രംഗത്ത്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ആരോഗ്യ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വകുപ്പിന്റെയും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തദ്ദേശ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സ്വയംഭരണ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വകുപ്പിന്റെയും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വിജ്ഞാന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കേരളത്തിന്റെയും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സംയുക്ത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സംരംഭമായിരിക്കും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സാന്ത്വനമിത്ര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  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പദ്ധതിയുടെ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ഭാഗമായി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കേരളത്തിലെ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വിവിധ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തദ്ദേശ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സ്വയംഭരണ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സ്ഥാപനങ്ങളിലെ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കിടപ്പുരോഗികളുളള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കുടുംബങ്ങളി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പരിചരണ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ആവശ്യമുള്ളവരെ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കണ്ടെത്തും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ഇതിനായി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ഡി.എസുക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ൾ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(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ഏരിയ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ഡെവലപ്മെന്റ്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സൊസൈറ്റി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)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മുഖേന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ഒാരോ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വാർഡിലും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ഗൃഹസന്ദർശനം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നടത്തും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കിടപ്പുരോഗികളുടെ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എണ്ണം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ആവശ്യമായ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എന്നീ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വിവരങ്ങ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ൾ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ശേഖരിച്ച്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അന്തിമ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ലിസ്റ്റ്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സി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>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ഡി.എസിന്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കൈമാറുകയും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വിജ്ഞാന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പദ്ധതിയുടെ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ഭാഗമായി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സി.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ഡി.എസ്തലത്തി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ൽ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പ്രവർത്തിക്കുന്ന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കേന്ദ്രത്തി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ഈ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കുടുംബങ്ങളുടെ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വിവരങ്ങ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രജിസ്റ്റ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കൂടാതെ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അയൽക്കൂട്ട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കുടുംബങ്ങളി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നിന്നും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പാലിയേറ്റീവ്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മേഖലയി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ജോലി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താൽപ്പര്യമുളള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അംഗങ്ങളെ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കണ്ടെത്തി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അവർക്ക്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ശാസ്ത്രീയമായ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പാലിയേറ്റീവ്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ആവശ്യമായവരിലേക്ക്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എത്തിക്കുകയും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ചെയ്യുന്നതിനാണ്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പദ്ധതിയിലൂടെ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ലക്ഷ്യമിടുന്നത്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ഇതിനായി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പൂർത്തിയാക്കിയവരുടെ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പട്ടിക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സി.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ഡി.എസിനു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കൈമാറുകയും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കേന്ദ്രത്തി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രജിസ്റ്റ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ചെയ്യുകയും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പ്രാഥമിക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പൂർത്തീകരിച്ച്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പരിചരണ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സേവകരായി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പ്രവർത്തിച്ചു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വരുന്ന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അംഗങ്ങളെ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ഒരു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വർഷത്തിനുളളി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സർട്ടിഫൈഡ്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ടേക്കർമാരാക്കി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മാറ്റുന്നതിനായി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അനുയോജ്യമായ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കോഴ്സുകളി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ലഭ്യമാക്കുന്നതാണ്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കെ-ഡിസ്കും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സംയുക്തമായാണ്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നടപ്പാക്കുക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പാലിയേറ്റീവ്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ഗ്രിഡ്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ഡാറ്റാ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പ്രകാരം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1.96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ലക്ഷം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കിടപ്പുരോഗികളാണുള്ളത്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നിലവി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സാന്ത്വന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സേവന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പരിചരണ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മേഖലയി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വിവിധ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പദ്ധതികളിലൂടെ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മികവ്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തെളിയിച്ചിട്ടുണ്ട്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ആശ്രയ-അഗതിരഹിത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സാന്ത്വനം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ബഡ്സ്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സ്ഥാപനങ്ങ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അതിദാരിദ്ര്യ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ലഘൂകരണം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എന്നീ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പദ്ധതികളുടെ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ഭാഗമായി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നിർവഹിച്ചു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വരുന്ന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മാതൃകാ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പ്രവർത്തനങ്ങ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ഇതിന്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ഉദാഹരണങ്ങളാണ്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ഏറ്റവും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ഒടുവിലായി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വിവിധ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ഗാർഹിക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പരിചരണങ്ങ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ഒരു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കുടക്കീഴി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ലഭ്യമാക്കുന്ന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കെ4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സംസ്ഥാനത്ത്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കുടുംബശ്രീയുടെ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കീഴി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വിജയകരമായി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നടപ്പാക്കി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വരികയാണ്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പ്രശസ്ത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സ്ഥാപനങ്ങളായ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നിപ്മ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ർ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എച്ച്.എഫ്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>.എൽ.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പി.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പി.റ്റി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ആസ്പിരന്റ്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ലേണിങ്ങ്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അക്കാദമി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എന്നിവയിലൂടെ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വനിതകൾക്ക്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മികച്ച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ൽ</w:t>
      </w:r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വൈദഗ്ധ്യ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നൽകുകയും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അവ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ർ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4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എക്സിക്യൂട്ടീവ്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എന്ന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പേരി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പ്രവർത്തിക്കുകയും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ചെയ്യുന്നു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നിലവി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ആയിരത്തിലേറെ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lastRenderedPageBreak/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വനിതക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4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എക്സിക്യൂട്ടീവുകളായി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ഈ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രംഗത്ത്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മികച്ച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രീതിയി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പ്രവർത്തിച്ചു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കൊണ്ട്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തൊഴിലും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വരുമാനവും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കണ്ടെത്തുന്നു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  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ഇതിനു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പുറമേയാണ്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പുതിയ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കൂടി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നിലവി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വരുന്നത്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4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കെയ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പദ്ധതിക്കായി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എല്ലാ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മേഖലയിലും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രണ്ടു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മാസത്തോളം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നീണ്ട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പൂർത്തിയാക്കിയ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പ്രഫഷണലുകളെയാണ്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സജ്ജമാക്കുന്നത്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സാന്ത്വനമിത്ര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പദ്ധതിയി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ചുരുങ്ങിയ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ദിവസത്തെ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പരിശീലനം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നേടിയവരെയും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സജ്ജമാക്കുന്നു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.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  <w:t> 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വാർത്താ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സമ്മേളനത്തി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പങ്കെടുത്തവ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>ർ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തദ്ദേശ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സ്വയംഭരണ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എക്സൈസ്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പാർലമെന്റ്റികാര്യ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വകുപ്പ്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മന്ത്രി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എം.ബി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രാജേഷ്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 </w:t>
      </w:r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വിജ്ഞാന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കേരളം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മുഖ്യ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ഉപദേഷ്ടാവ്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,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ഡോ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.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ടി.എം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തോമസ്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ഐസക്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തദ്ദേശ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സ്വയംഭരണ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വകുപ്പ്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പ്രിൻസിപ്പ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സെക്രട്ടറി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ടിങ്കു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ബിസ്വാ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ൾ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ഐ.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എ.എസ്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തദ്ദേശ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സ്വയംഭരണ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വകുപ്പ്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സ്പെഷ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ൽ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സെക്രട്ടറി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ടി.വി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അനുപമ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ഐ.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എ.എസ്</w:t>
      </w:r>
      <w:proofErr w:type="spellEnd"/>
      <w:proofErr w:type="gramEnd"/>
      <w:r w:rsidRPr="00AD78BD">
        <w:rPr>
          <w:rFonts w:ascii="Kartika" w:hAnsi="Kartika" w:cs="Kartika"/>
          <w:sz w:val="18"/>
          <w:szCs w:val="18"/>
          <w:lang w:val="en-IN"/>
        </w:rPr>
        <w:br/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കുടുംബശ്രീ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എക്സിക്യൂട്ടീവ്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ഡയറക്ട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ർ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എച്ച്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ദിനേശ</w:t>
      </w:r>
      <w:proofErr w:type="spellEnd"/>
      <w:r w:rsidRPr="00AD78BD">
        <w:rPr>
          <w:rFonts w:ascii="Kartika" w:hAnsi="Kartika" w:cs="Kartika"/>
          <w:sz w:val="18"/>
          <w:szCs w:val="18"/>
          <w:lang w:val="en-IN"/>
        </w:rPr>
        <w:t xml:space="preserve">ൻ </w:t>
      </w:r>
      <w:proofErr w:type="spellStart"/>
      <w:r w:rsidRPr="00AD78BD">
        <w:rPr>
          <w:rFonts w:ascii="Kartika" w:hAnsi="Kartika" w:cs="Kartika"/>
          <w:sz w:val="18"/>
          <w:szCs w:val="18"/>
          <w:lang w:val="en-IN"/>
        </w:rPr>
        <w:t>ഐ.</w:t>
      </w:r>
      <w:proofErr w:type="gramStart"/>
      <w:r w:rsidRPr="00AD78BD">
        <w:rPr>
          <w:rFonts w:ascii="Kartika" w:hAnsi="Kartika" w:cs="Kartika"/>
          <w:sz w:val="18"/>
          <w:szCs w:val="18"/>
          <w:lang w:val="en-IN"/>
        </w:rPr>
        <w:t>എ.എസ്</w:t>
      </w:r>
      <w:proofErr w:type="spellEnd"/>
      <w:proofErr w:type="gramEnd"/>
    </w:p>
    <w:p w14:paraId="7A6DD24B" w14:textId="77777777" w:rsidR="00AD78BD" w:rsidRPr="00CE51DF" w:rsidRDefault="00AD78BD" w:rsidP="00E629B8">
      <w:pPr>
        <w:tabs>
          <w:tab w:val="left" w:pos="8910"/>
        </w:tabs>
        <w:rPr>
          <w:rFonts w:ascii="ML-TTKarthika" w:hAnsi="ML-TTKarthika"/>
        </w:rPr>
      </w:pPr>
    </w:p>
    <w:sectPr w:rsidR="00AD78BD" w:rsidRPr="00CE51DF" w:rsidSect="00CE51D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687"/>
    <w:rsid w:val="00050687"/>
    <w:rsid w:val="000A6593"/>
    <w:rsid w:val="000D3F84"/>
    <w:rsid w:val="000E3C79"/>
    <w:rsid w:val="0010081D"/>
    <w:rsid w:val="00194A1F"/>
    <w:rsid w:val="001B7596"/>
    <w:rsid w:val="00276E12"/>
    <w:rsid w:val="002D6E9D"/>
    <w:rsid w:val="002E7EC9"/>
    <w:rsid w:val="0030691C"/>
    <w:rsid w:val="003940A9"/>
    <w:rsid w:val="003A3014"/>
    <w:rsid w:val="00470E31"/>
    <w:rsid w:val="00605FC1"/>
    <w:rsid w:val="00687B87"/>
    <w:rsid w:val="006D2E80"/>
    <w:rsid w:val="00746792"/>
    <w:rsid w:val="00775179"/>
    <w:rsid w:val="00783DF9"/>
    <w:rsid w:val="007D42EE"/>
    <w:rsid w:val="008218D5"/>
    <w:rsid w:val="00837A1E"/>
    <w:rsid w:val="008501A8"/>
    <w:rsid w:val="0088259E"/>
    <w:rsid w:val="008A44DC"/>
    <w:rsid w:val="008B6B7B"/>
    <w:rsid w:val="008D737B"/>
    <w:rsid w:val="00961939"/>
    <w:rsid w:val="00985ACE"/>
    <w:rsid w:val="009B6665"/>
    <w:rsid w:val="00A40D9B"/>
    <w:rsid w:val="00A41454"/>
    <w:rsid w:val="00AA7A02"/>
    <w:rsid w:val="00AB4954"/>
    <w:rsid w:val="00AD78BD"/>
    <w:rsid w:val="00AE431B"/>
    <w:rsid w:val="00B70713"/>
    <w:rsid w:val="00C01FC1"/>
    <w:rsid w:val="00C70431"/>
    <w:rsid w:val="00CE51DF"/>
    <w:rsid w:val="00DC07CA"/>
    <w:rsid w:val="00E03C3F"/>
    <w:rsid w:val="00E21093"/>
    <w:rsid w:val="00E629B8"/>
    <w:rsid w:val="00E71B11"/>
    <w:rsid w:val="00FC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051E"/>
  <w15:docId w15:val="{F29139CD-C2CB-4785-A607-CB7FBAF3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0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7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13</cp:revision>
  <dcterms:created xsi:type="dcterms:W3CDTF">2025-09-23T08:54:00Z</dcterms:created>
  <dcterms:modified xsi:type="dcterms:W3CDTF">2025-10-10T11:23:00Z</dcterms:modified>
</cp:coreProperties>
</file>